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0F4F" w14:textId="093464A0" w:rsidR="00656F73" w:rsidRDefault="00035DAC" w:rsidP="00656F73">
      <w:pPr>
        <w:rPr>
          <w:rFonts w:ascii="Arial" w:hAnsi="Arial" w:cs="Arial"/>
          <w:b/>
        </w:rPr>
      </w:pPr>
      <w:r>
        <w:rPr>
          <w:rFonts w:ascii="Arial" w:hAnsi="Arial" w:cs="Arial"/>
          <w:noProof/>
        </w:rPr>
        <w:drawing>
          <wp:inline distT="0" distB="0" distL="0" distR="0" wp14:anchorId="7DFB5A26" wp14:editId="12DED23F">
            <wp:extent cx="45910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1657350"/>
                    </a:xfrm>
                    <a:prstGeom prst="rect">
                      <a:avLst/>
                    </a:prstGeom>
                    <a:noFill/>
                    <a:ln>
                      <a:noFill/>
                    </a:ln>
                  </pic:spPr>
                </pic:pic>
              </a:graphicData>
            </a:graphic>
          </wp:inline>
        </w:drawing>
      </w:r>
    </w:p>
    <w:p w14:paraId="06F90B31" w14:textId="77777777" w:rsidR="005678AE" w:rsidRDefault="005678AE" w:rsidP="001B54AF">
      <w:pPr>
        <w:jc w:val="center"/>
        <w:rPr>
          <w:rFonts w:ascii="Arial" w:hAnsi="Arial" w:cs="Arial"/>
          <w:b/>
        </w:rPr>
      </w:pPr>
    </w:p>
    <w:p w14:paraId="1B2F00D7" w14:textId="77777777" w:rsidR="005678AE" w:rsidRDefault="00BF0D21" w:rsidP="00BF0D21">
      <w:pPr>
        <w:rPr>
          <w:rFonts w:ascii="Arial" w:hAnsi="Arial" w:cs="Arial"/>
          <w:b/>
        </w:rPr>
      </w:pPr>
      <w:r>
        <w:rPr>
          <w:rFonts w:ascii="Arial" w:hAnsi="Arial" w:cs="Arial"/>
          <w:b/>
        </w:rPr>
        <w:t>Contact: Peggy Friedman 917-855-4205</w:t>
      </w:r>
    </w:p>
    <w:p w14:paraId="753FE7C2" w14:textId="77777777" w:rsidR="005678AE" w:rsidRDefault="005678AE" w:rsidP="001B54AF">
      <w:pPr>
        <w:jc w:val="center"/>
        <w:rPr>
          <w:rFonts w:ascii="Arial" w:hAnsi="Arial" w:cs="Arial"/>
          <w:b/>
        </w:rPr>
      </w:pPr>
    </w:p>
    <w:p w14:paraId="2FAAEB66" w14:textId="0A953573" w:rsidR="001B54AF" w:rsidRDefault="001B54AF" w:rsidP="001B54AF">
      <w:pPr>
        <w:jc w:val="center"/>
        <w:rPr>
          <w:rFonts w:ascii="Arial" w:hAnsi="Arial" w:cs="Arial"/>
          <w:b/>
        </w:rPr>
      </w:pPr>
      <w:r>
        <w:rPr>
          <w:rFonts w:ascii="Arial" w:hAnsi="Arial" w:cs="Arial"/>
          <w:b/>
        </w:rPr>
        <w:t xml:space="preserve">WASHINGTON SQUARE MUSIC FESTIVAL </w:t>
      </w:r>
      <w:r w:rsidR="00C12581">
        <w:rPr>
          <w:rFonts w:ascii="Arial" w:hAnsi="Arial" w:cs="Arial"/>
          <w:b/>
        </w:rPr>
        <w:t>RINGS IN THE HOLIDAYS</w:t>
      </w:r>
    </w:p>
    <w:p w14:paraId="6A1C6F3F" w14:textId="76736F0C" w:rsidR="00C12581" w:rsidRPr="00C12581" w:rsidRDefault="00ED5B77" w:rsidP="001B54AF">
      <w:pPr>
        <w:jc w:val="center"/>
        <w:rPr>
          <w:rFonts w:ascii="Arial" w:hAnsi="Arial" w:cs="Arial"/>
          <w:b/>
          <w:u w:val="double"/>
        </w:rPr>
      </w:pPr>
      <w:r>
        <w:rPr>
          <w:rFonts w:ascii="Arial" w:hAnsi="Arial" w:cs="Arial"/>
          <w:b/>
        </w:rPr>
        <w:t>o</w:t>
      </w:r>
      <w:r w:rsidR="00C12581">
        <w:rPr>
          <w:rFonts w:ascii="Arial" w:hAnsi="Arial" w:cs="Arial"/>
          <w:b/>
        </w:rPr>
        <w:t xml:space="preserve">n Sunday, </w:t>
      </w:r>
      <w:r>
        <w:rPr>
          <w:rFonts w:ascii="Arial" w:hAnsi="Arial" w:cs="Arial"/>
          <w:b/>
        </w:rPr>
        <w:t>Dec. 8</w:t>
      </w:r>
      <w:r w:rsidRPr="00ED5B77">
        <w:rPr>
          <w:rFonts w:ascii="Arial" w:hAnsi="Arial" w:cs="Arial"/>
          <w:b/>
          <w:vertAlign w:val="superscript"/>
        </w:rPr>
        <w:t>th</w:t>
      </w:r>
      <w:r>
        <w:rPr>
          <w:rFonts w:ascii="Arial" w:hAnsi="Arial" w:cs="Arial"/>
          <w:b/>
        </w:rPr>
        <w:t>, 4 pm</w:t>
      </w:r>
    </w:p>
    <w:p w14:paraId="4B156D83" w14:textId="77777777" w:rsidR="00DD67DB" w:rsidRDefault="00DD67DB" w:rsidP="00DD67DB">
      <w:pPr>
        <w:rPr>
          <w:rFonts w:ascii="Arial" w:hAnsi="Arial" w:cs="Arial"/>
        </w:rPr>
      </w:pPr>
    </w:p>
    <w:p w14:paraId="1017230B" w14:textId="7A053E48" w:rsidR="00DD67DB" w:rsidRDefault="00DD67DB" w:rsidP="00A45A1A">
      <w:pPr>
        <w:jc w:val="both"/>
      </w:pPr>
      <w:r>
        <w:rPr>
          <w:rFonts w:ascii="Arial" w:hAnsi="Arial" w:cs="Arial"/>
        </w:rPr>
        <w:t xml:space="preserve">The Washington Square Music Festival </w:t>
      </w:r>
      <w:r w:rsidR="005B339E">
        <w:rPr>
          <w:rFonts w:ascii="Arial" w:hAnsi="Arial" w:cs="Arial"/>
        </w:rPr>
        <w:t xml:space="preserve">Rings in the Holidays and </w:t>
      </w:r>
      <w:r>
        <w:rPr>
          <w:rFonts w:ascii="Arial" w:hAnsi="Arial" w:cs="Arial"/>
        </w:rPr>
        <w:t>wraps up its 6</w:t>
      </w:r>
      <w:r w:rsidR="00ED5B77">
        <w:rPr>
          <w:rFonts w:ascii="Arial" w:hAnsi="Arial" w:cs="Arial"/>
        </w:rPr>
        <w:t>6</w:t>
      </w:r>
      <w:r w:rsidRPr="00B212F0">
        <w:rPr>
          <w:rFonts w:ascii="Arial" w:hAnsi="Arial" w:cs="Arial"/>
          <w:vertAlign w:val="superscript"/>
        </w:rPr>
        <w:t>th</w:t>
      </w:r>
      <w:r>
        <w:rPr>
          <w:rFonts w:ascii="Arial" w:hAnsi="Arial" w:cs="Arial"/>
        </w:rPr>
        <w:t xml:space="preserve"> season on Sunday, </w:t>
      </w:r>
      <w:r w:rsidR="00ED5B77">
        <w:rPr>
          <w:rFonts w:ascii="Arial" w:hAnsi="Arial" w:cs="Arial"/>
        </w:rPr>
        <w:t>December 8</w:t>
      </w:r>
      <w:r>
        <w:rPr>
          <w:rFonts w:ascii="Arial" w:hAnsi="Arial" w:cs="Arial"/>
        </w:rPr>
        <w:t xml:space="preserve"> at 4 pm in St. Mark’s Church-in-the-Bowery. </w:t>
      </w:r>
      <w:r w:rsidR="005B339E">
        <w:rPr>
          <w:rFonts w:ascii="Arial" w:hAnsi="Arial" w:cs="Arial"/>
        </w:rPr>
        <w:t>Music Director</w:t>
      </w:r>
      <w:r w:rsidRPr="007D1D1F">
        <w:rPr>
          <w:rFonts w:ascii="Arial" w:hAnsi="Arial" w:cs="Arial"/>
        </w:rPr>
        <w:t xml:space="preserve"> </w:t>
      </w:r>
      <w:r>
        <w:rPr>
          <w:rFonts w:ascii="Arial" w:hAnsi="Arial" w:cs="Arial"/>
        </w:rPr>
        <w:t xml:space="preserve">Ahmed Alom conducts the Festival Chamber </w:t>
      </w:r>
      <w:r w:rsidR="005B339E">
        <w:rPr>
          <w:rFonts w:ascii="Arial" w:hAnsi="Arial" w:cs="Arial"/>
        </w:rPr>
        <w:t>Orchestra</w:t>
      </w:r>
      <w:r>
        <w:rPr>
          <w:rFonts w:ascii="Arial" w:hAnsi="Arial" w:cs="Arial"/>
        </w:rPr>
        <w:t xml:space="preserve"> in works span</w:t>
      </w:r>
      <w:r w:rsidR="000D79F9">
        <w:rPr>
          <w:rFonts w:ascii="Arial" w:hAnsi="Arial" w:cs="Arial"/>
        </w:rPr>
        <w:t>n</w:t>
      </w:r>
      <w:r w:rsidR="00AE6EDC">
        <w:rPr>
          <w:rFonts w:ascii="Arial" w:hAnsi="Arial" w:cs="Arial"/>
        </w:rPr>
        <w:t>ing</w:t>
      </w:r>
      <w:r>
        <w:rPr>
          <w:rFonts w:ascii="Arial" w:hAnsi="Arial" w:cs="Arial"/>
        </w:rPr>
        <w:t xml:space="preserve"> four centuries of creativity</w:t>
      </w:r>
      <w:r w:rsidR="005B339E">
        <w:rPr>
          <w:rFonts w:ascii="Arial" w:hAnsi="Arial" w:cs="Arial"/>
        </w:rPr>
        <w:t>.</w:t>
      </w:r>
      <w:r>
        <w:rPr>
          <w:rFonts w:ascii="Arial" w:hAnsi="Arial" w:cs="Arial"/>
        </w:rPr>
        <w:t xml:space="preserve"> </w:t>
      </w:r>
      <w:r w:rsidR="005B339E">
        <w:rPr>
          <w:rFonts w:ascii="Arial" w:hAnsi="Arial" w:cs="Arial"/>
        </w:rPr>
        <w:t xml:space="preserve">Mezzo-Soprano Rosario Armas is featured </w:t>
      </w:r>
      <w:r w:rsidR="00992FC2">
        <w:rPr>
          <w:rFonts w:ascii="Arial" w:hAnsi="Arial" w:cs="Arial"/>
        </w:rPr>
        <w:t>in the Schumann, Mahler, and de La Chica works.</w:t>
      </w:r>
      <w:r w:rsidR="005B339E">
        <w:rPr>
          <w:rFonts w:ascii="Arial" w:hAnsi="Arial" w:cs="Arial"/>
        </w:rPr>
        <w:t xml:space="preserve"> </w:t>
      </w:r>
      <w:r>
        <w:rPr>
          <w:rFonts w:ascii="Arial" w:hAnsi="Arial" w:cs="Arial"/>
        </w:rPr>
        <w:t>The concert is free; seating is first come, first served.</w:t>
      </w:r>
    </w:p>
    <w:p w14:paraId="62A8186A" w14:textId="77777777" w:rsidR="00DD67DB" w:rsidRPr="005B339E" w:rsidRDefault="00DD67DB" w:rsidP="00DD67DB">
      <w:pPr>
        <w:rPr>
          <w:rFonts w:ascii="Arial" w:hAnsi="Arial" w:cs="Arial"/>
          <w:b/>
          <w:bCs/>
        </w:rPr>
      </w:pPr>
    </w:p>
    <w:p w14:paraId="65BD75EB" w14:textId="77777777" w:rsidR="0086225D" w:rsidRPr="005B339E" w:rsidRDefault="0086225D" w:rsidP="0086225D">
      <w:pPr>
        <w:jc w:val="center"/>
        <w:rPr>
          <w:rFonts w:ascii="Arial" w:hAnsi="Arial" w:cs="Arial"/>
          <w:b/>
          <w:bCs/>
        </w:rPr>
      </w:pPr>
      <w:r w:rsidRPr="005B339E">
        <w:rPr>
          <w:rFonts w:ascii="Arial" w:hAnsi="Arial" w:cs="Arial"/>
          <w:b/>
          <w:bCs/>
        </w:rPr>
        <w:t>WASHINGTON SQUARE MUSIC FESTIVAL</w:t>
      </w:r>
    </w:p>
    <w:p w14:paraId="3061A94A" w14:textId="3F0C8E80" w:rsidR="0086225D" w:rsidRPr="00557979" w:rsidRDefault="0086225D" w:rsidP="0086225D">
      <w:pPr>
        <w:jc w:val="center"/>
        <w:rPr>
          <w:rFonts w:ascii="Arial" w:hAnsi="Arial" w:cs="Arial"/>
          <w:b/>
        </w:rPr>
      </w:pPr>
      <w:r w:rsidRPr="00557979">
        <w:rPr>
          <w:rFonts w:ascii="Arial" w:hAnsi="Arial" w:cs="Arial"/>
          <w:b/>
        </w:rPr>
        <w:t>Sunday,</w:t>
      </w:r>
      <w:r>
        <w:rPr>
          <w:rFonts w:ascii="Arial" w:hAnsi="Arial" w:cs="Arial"/>
          <w:b/>
        </w:rPr>
        <w:t xml:space="preserve"> </w:t>
      </w:r>
      <w:r w:rsidR="005B339E">
        <w:rPr>
          <w:rFonts w:ascii="Arial" w:hAnsi="Arial" w:cs="Arial"/>
          <w:b/>
        </w:rPr>
        <w:t>December 8, 2024</w:t>
      </w:r>
      <w:r>
        <w:rPr>
          <w:rFonts w:ascii="Arial" w:hAnsi="Arial" w:cs="Arial"/>
          <w:b/>
        </w:rPr>
        <w:t xml:space="preserve">, </w:t>
      </w:r>
      <w:r w:rsidRPr="00557979">
        <w:rPr>
          <w:rFonts w:ascii="Arial" w:hAnsi="Arial" w:cs="Arial"/>
          <w:b/>
        </w:rPr>
        <w:t xml:space="preserve">4 pm </w:t>
      </w:r>
      <w:r w:rsidR="00C01D29">
        <w:rPr>
          <w:rFonts w:ascii="Arial" w:hAnsi="Arial" w:cs="Arial"/>
          <w:b/>
        </w:rPr>
        <w:t>FREE</w:t>
      </w:r>
    </w:p>
    <w:p w14:paraId="2DA84B75" w14:textId="77777777" w:rsidR="0086225D" w:rsidRPr="00523A80" w:rsidRDefault="0086225D" w:rsidP="0086225D">
      <w:pPr>
        <w:jc w:val="center"/>
        <w:rPr>
          <w:rFonts w:ascii="Arial" w:hAnsi="Arial" w:cs="Arial"/>
        </w:rPr>
      </w:pPr>
      <w:r w:rsidRPr="00523A80">
        <w:rPr>
          <w:rFonts w:ascii="Arial" w:hAnsi="Arial" w:cs="Arial"/>
        </w:rPr>
        <w:t>St. Mark’s Church-in-the-Bowery</w:t>
      </w:r>
    </w:p>
    <w:p w14:paraId="2C639D99" w14:textId="77777777" w:rsidR="0086225D" w:rsidRPr="00523A80" w:rsidRDefault="008107C2" w:rsidP="0086225D">
      <w:pPr>
        <w:shd w:val="clear" w:color="auto" w:fill="FFFFFF"/>
        <w:jc w:val="center"/>
        <w:rPr>
          <w:rFonts w:ascii="Arial" w:hAnsi="Arial" w:cs="Arial"/>
        </w:rPr>
      </w:pPr>
      <w:hyperlink r:id="rId6" w:history="1">
        <w:r w:rsidR="0086225D" w:rsidRPr="00523A80">
          <w:rPr>
            <w:rStyle w:val="Hyperlink"/>
            <w:rFonts w:ascii="Arial" w:hAnsi="Arial" w:cs="Arial"/>
            <w:color w:val="auto"/>
            <w:u w:val="none"/>
          </w:rPr>
          <w:t>131 East 10th Street</w:t>
        </w:r>
      </w:hyperlink>
    </w:p>
    <w:p w14:paraId="04A1C51C" w14:textId="77777777" w:rsidR="0086225D" w:rsidRPr="00523A80" w:rsidRDefault="0086225D" w:rsidP="0086225D">
      <w:pPr>
        <w:jc w:val="center"/>
        <w:rPr>
          <w:rFonts w:ascii="Arial" w:hAnsi="Arial" w:cs="Arial"/>
        </w:rPr>
      </w:pPr>
      <w:r w:rsidRPr="00523A80">
        <w:rPr>
          <w:rFonts w:ascii="Arial" w:hAnsi="Arial" w:cs="Arial"/>
        </w:rPr>
        <w:t>New York NY 10003</w:t>
      </w:r>
    </w:p>
    <w:p w14:paraId="00CC782F" w14:textId="77777777" w:rsidR="0086225D" w:rsidRPr="009959F4" w:rsidRDefault="0086225D" w:rsidP="0086225D">
      <w:pPr>
        <w:jc w:val="center"/>
        <w:rPr>
          <w:rFonts w:ascii="Arial" w:hAnsi="Arial" w:cs="Arial"/>
        </w:rPr>
      </w:pPr>
      <w:r>
        <w:rPr>
          <w:rFonts w:ascii="Arial" w:hAnsi="Arial" w:cs="Arial"/>
        </w:rPr>
        <w:t>ws-mf.org</w:t>
      </w:r>
    </w:p>
    <w:p w14:paraId="3F2B5F18" w14:textId="77777777" w:rsidR="0086225D" w:rsidRPr="009B5FC8" w:rsidRDefault="0086225D" w:rsidP="0086225D">
      <w:pPr>
        <w:jc w:val="center"/>
        <w:rPr>
          <w:rFonts w:ascii="Arial" w:hAnsi="Arial" w:cs="Arial"/>
          <w:b/>
        </w:rPr>
      </w:pPr>
    </w:p>
    <w:p w14:paraId="7DEBE226" w14:textId="77777777" w:rsidR="0086225D" w:rsidRPr="00601CCE" w:rsidRDefault="0086225D" w:rsidP="0086225D">
      <w:pPr>
        <w:jc w:val="center"/>
        <w:rPr>
          <w:rFonts w:ascii="Arial" w:hAnsi="Arial" w:cs="Arial"/>
          <w:b/>
        </w:rPr>
      </w:pPr>
      <w:r w:rsidRPr="00601CCE">
        <w:rPr>
          <w:rFonts w:ascii="Arial" w:hAnsi="Arial" w:cs="Arial"/>
          <w:b/>
        </w:rPr>
        <w:t xml:space="preserve">The Festival Chamber </w:t>
      </w:r>
      <w:r w:rsidR="00AE0217">
        <w:rPr>
          <w:rFonts w:ascii="Arial" w:hAnsi="Arial" w:cs="Arial"/>
          <w:b/>
        </w:rPr>
        <w:t>Orchestra</w:t>
      </w:r>
    </w:p>
    <w:p w14:paraId="5D4FCD94" w14:textId="33B52AF8" w:rsidR="0086225D" w:rsidRDefault="008107C2" w:rsidP="0086225D">
      <w:pPr>
        <w:jc w:val="center"/>
        <w:rPr>
          <w:rFonts w:ascii="Arial" w:hAnsi="Arial" w:cs="Arial"/>
          <w:b/>
        </w:rPr>
      </w:pPr>
      <w:hyperlink r:id="rId7" w:history="1">
        <w:r w:rsidR="0086225D" w:rsidRPr="008107C2">
          <w:rPr>
            <w:rStyle w:val="Hyperlink"/>
            <w:rFonts w:ascii="Arial" w:hAnsi="Arial" w:cs="Arial"/>
            <w:b/>
          </w:rPr>
          <w:t xml:space="preserve">Ahmed </w:t>
        </w:r>
        <w:proofErr w:type="spellStart"/>
        <w:r w:rsidR="0086225D" w:rsidRPr="008107C2">
          <w:rPr>
            <w:rStyle w:val="Hyperlink"/>
            <w:rFonts w:ascii="Arial" w:hAnsi="Arial" w:cs="Arial"/>
            <w:b/>
          </w:rPr>
          <w:t>Alom</w:t>
        </w:r>
        <w:proofErr w:type="spellEnd"/>
      </w:hyperlink>
      <w:r w:rsidR="0086225D" w:rsidRPr="00601CCE">
        <w:rPr>
          <w:rFonts w:ascii="Arial" w:hAnsi="Arial" w:cs="Arial"/>
          <w:b/>
        </w:rPr>
        <w:t>, conductor</w:t>
      </w:r>
    </w:p>
    <w:p w14:paraId="72CE7679" w14:textId="7963EA7A" w:rsidR="000069FB" w:rsidRPr="00601CCE" w:rsidRDefault="008107C2" w:rsidP="0086225D">
      <w:pPr>
        <w:jc w:val="center"/>
        <w:rPr>
          <w:rFonts w:ascii="Arial" w:hAnsi="Arial" w:cs="Arial"/>
          <w:b/>
        </w:rPr>
      </w:pPr>
      <w:hyperlink r:id="rId8" w:history="1">
        <w:r w:rsidR="000069FB" w:rsidRPr="008107C2">
          <w:rPr>
            <w:rStyle w:val="Hyperlink"/>
            <w:rFonts w:ascii="Arial" w:hAnsi="Arial" w:cs="Arial"/>
            <w:b/>
          </w:rPr>
          <w:t xml:space="preserve">Rosario </w:t>
        </w:r>
        <w:proofErr w:type="spellStart"/>
        <w:r w:rsidR="000069FB" w:rsidRPr="008107C2">
          <w:rPr>
            <w:rStyle w:val="Hyperlink"/>
            <w:rFonts w:ascii="Arial" w:hAnsi="Arial" w:cs="Arial"/>
            <w:b/>
          </w:rPr>
          <w:t>Armas</w:t>
        </w:r>
        <w:proofErr w:type="spellEnd"/>
      </w:hyperlink>
      <w:r w:rsidR="000069FB">
        <w:rPr>
          <w:rFonts w:ascii="Arial" w:hAnsi="Arial" w:cs="Arial"/>
          <w:b/>
        </w:rPr>
        <w:t>, mezzo-soprano</w:t>
      </w:r>
    </w:p>
    <w:p w14:paraId="5F63C5AB" w14:textId="77777777" w:rsidR="00AB38B0" w:rsidRDefault="00AB38B0" w:rsidP="00AB38B0">
      <w:pPr>
        <w:rPr>
          <w:rFonts w:ascii="Arial" w:hAnsi="Arial" w:cs="Arial"/>
        </w:rPr>
      </w:pPr>
    </w:p>
    <w:p w14:paraId="2A375711" w14:textId="369DD0E6" w:rsidR="00AB38B0" w:rsidRPr="00AE6EDC" w:rsidRDefault="00AB38B0" w:rsidP="00AB38B0">
      <w:pPr>
        <w:jc w:val="center"/>
        <w:rPr>
          <w:rFonts w:ascii="Arial" w:hAnsi="Arial" w:cs="Arial"/>
          <w:b/>
          <w:bCs/>
        </w:rPr>
      </w:pPr>
      <w:r w:rsidRPr="00AE6EDC">
        <w:rPr>
          <w:rFonts w:ascii="Arial" w:hAnsi="Arial" w:cs="Arial"/>
          <w:b/>
          <w:bCs/>
        </w:rPr>
        <w:t xml:space="preserve">Claude Debussy: </w:t>
      </w:r>
      <w:proofErr w:type="spellStart"/>
      <w:r w:rsidRPr="00AE6EDC">
        <w:rPr>
          <w:rFonts w:ascii="Arial" w:hAnsi="Arial" w:cs="Arial"/>
          <w:b/>
          <w:bCs/>
          <w:color w:val="474747"/>
          <w:shd w:val="clear" w:color="auto" w:fill="FFFFFF"/>
        </w:rPr>
        <w:t>Prélude</w:t>
      </w:r>
      <w:proofErr w:type="spellEnd"/>
      <w:r w:rsidRPr="00AE6EDC">
        <w:rPr>
          <w:rFonts w:ascii="Arial" w:hAnsi="Arial" w:cs="Arial"/>
          <w:b/>
          <w:bCs/>
          <w:color w:val="474747"/>
          <w:shd w:val="clear" w:color="auto" w:fill="FFFFFF"/>
        </w:rPr>
        <w:t xml:space="preserve"> à </w:t>
      </w:r>
      <w:proofErr w:type="spellStart"/>
      <w:r w:rsidRPr="00AE6EDC">
        <w:rPr>
          <w:rFonts w:ascii="Arial" w:hAnsi="Arial" w:cs="Arial"/>
          <w:b/>
          <w:bCs/>
          <w:color w:val="474747"/>
          <w:shd w:val="clear" w:color="auto" w:fill="FFFFFF"/>
        </w:rPr>
        <w:t>l'après</w:t>
      </w:r>
      <w:proofErr w:type="spellEnd"/>
      <w:r w:rsidRPr="00AE6EDC">
        <w:rPr>
          <w:rFonts w:ascii="Arial" w:hAnsi="Arial" w:cs="Arial"/>
          <w:b/>
          <w:bCs/>
          <w:color w:val="474747"/>
          <w:shd w:val="clear" w:color="auto" w:fill="FFFFFF"/>
        </w:rPr>
        <w:t xml:space="preserve">-midi d'un </w:t>
      </w:r>
      <w:proofErr w:type="spellStart"/>
      <w:r w:rsidRPr="00AE6EDC">
        <w:rPr>
          <w:rFonts w:ascii="Arial" w:hAnsi="Arial" w:cs="Arial"/>
          <w:b/>
          <w:bCs/>
          <w:color w:val="474747"/>
          <w:shd w:val="clear" w:color="auto" w:fill="FFFFFF"/>
        </w:rPr>
        <w:t>faune</w:t>
      </w:r>
      <w:proofErr w:type="spellEnd"/>
    </w:p>
    <w:p w14:paraId="2813E67E" w14:textId="77777777" w:rsidR="00AB38B0" w:rsidRPr="00AE6EDC" w:rsidRDefault="00AB38B0" w:rsidP="00AB38B0">
      <w:pPr>
        <w:jc w:val="center"/>
        <w:rPr>
          <w:rFonts w:ascii="Arial" w:hAnsi="Arial" w:cs="Arial"/>
          <w:b/>
          <w:bCs/>
        </w:rPr>
      </w:pPr>
    </w:p>
    <w:p w14:paraId="1E7E35E9" w14:textId="6435068B" w:rsidR="00AB38B0" w:rsidRPr="00AE6EDC" w:rsidRDefault="00AB38B0" w:rsidP="00AB38B0">
      <w:pPr>
        <w:jc w:val="center"/>
        <w:rPr>
          <w:rFonts w:ascii="Arial" w:hAnsi="Arial" w:cs="Arial"/>
          <w:b/>
          <w:bCs/>
        </w:rPr>
      </w:pPr>
      <w:r w:rsidRPr="00AE6EDC">
        <w:rPr>
          <w:rFonts w:ascii="Arial" w:hAnsi="Arial" w:cs="Arial"/>
          <w:b/>
          <w:bCs/>
        </w:rPr>
        <w:t>Clara Schumann</w:t>
      </w:r>
      <w:r w:rsidR="00AE6EDC" w:rsidRPr="00AE6EDC">
        <w:rPr>
          <w:rFonts w:ascii="Arial" w:hAnsi="Arial" w:cs="Arial"/>
          <w:b/>
          <w:bCs/>
        </w:rPr>
        <w:t>: Lieder</w:t>
      </w:r>
      <w:r w:rsidRPr="00AE6EDC">
        <w:rPr>
          <w:rFonts w:ascii="Arial" w:hAnsi="Arial" w:cs="Arial"/>
          <w:b/>
          <w:bCs/>
        </w:rPr>
        <w:t xml:space="preserve"> op. 12</w:t>
      </w:r>
    </w:p>
    <w:p w14:paraId="6AE6DFB8" w14:textId="5A9BA0F5" w:rsidR="00AB38B0" w:rsidRPr="00D43486" w:rsidRDefault="00AB38B0" w:rsidP="00D43486">
      <w:r w:rsidRPr="00AE6EDC">
        <w:rPr>
          <w:rFonts w:ascii="Arial" w:hAnsi="Arial" w:cs="Arial"/>
          <w:b/>
          <w:bCs/>
        </w:rPr>
        <w:br/>
        <w:t>Gustav Mahler</w:t>
      </w:r>
      <w:r w:rsidR="00AE6EDC" w:rsidRPr="00AE6EDC">
        <w:rPr>
          <w:rFonts w:ascii="Arial" w:hAnsi="Arial" w:cs="Arial"/>
          <w:b/>
          <w:bCs/>
        </w:rPr>
        <w:t>: Lieder</w:t>
      </w:r>
      <w:r w:rsidRPr="00AE6EDC">
        <w:rPr>
          <w:rFonts w:ascii="Arial" w:hAnsi="Arial" w:cs="Arial"/>
          <w:b/>
          <w:bCs/>
          <w:shd w:val="clear" w:color="auto" w:fill="F9F9F9"/>
        </w:rPr>
        <w:t xml:space="preserve"> </w:t>
      </w:r>
      <w:proofErr w:type="spellStart"/>
      <w:r w:rsidRPr="00AE6EDC">
        <w:rPr>
          <w:rFonts w:ascii="Arial" w:hAnsi="Arial" w:cs="Arial"/>
          <w:b/>
          <w:bCs/>
          <w:shd w:val="clear" w:color="auto" w:fill="F9F9F9"/>
        </w:rPr>
        <w:t>eines</w:t>
      </w:r>
      <w:proofErr w:type="spellEnd"/>
      <w:r w:rsidRPr="00AE6EDC">
        <w:rPr>
          <w:rFonts w:ascii="Arial" w:hAnsi="Arial" w:cs="Arial"/>
          <w:b/>
          <w:bCs/>
          <w:shd w:val="clear" w:color="auto" w:fill="F9F9F9"/>
        </w:rPr>
        <w:t xml:space="preserve"> </w:t>
      </w:r>
      <w:proofErr w:type="spellStart"/>
      <w:r w:rsidRPr="00AE6EDC">
        <w:rPr>
          <w:rFonts w:ascii="Arial" w:hAnsi="Arial" w:cs="Arial"/>
          <w:b/>
          <w:bCs/>
          <w:shd w:val="clear" w:color="auto" w:fill="F9F9F9"/>
        </w:rPr>
        <w:t>fahrenden</w:t>
      </w:r>
      <w:proofErr w:type="spellEnd"/>
      <w:r w:rsidRPr="00AE6EDC">
        <w:rPr>
          <w:rFonts w:ascii="Arial" w:hAnsi="Arial" w:cs="Arial"/>
          <w:b/>
          <w:bCs/>
          <w:shd w:val="clear" w:color="auto" w:fill="F9F9F9"/>
        </w:rPr>
        <w:t xml:space="preserve"> </w:t>
      </w:r>
      <w:proofErr w:type="spellStart"/>
      <w:r w:rsidRPr="00AE6EDC">
        <w:rPr>
          <w:rFonts w:ascii="Arial" w:hAnsi="Arial" w:cs="Arial"/>
          <w:b/>
          <w:bCs/>
          <w:shd w:val="clear" w:color="auto" w:fill="F9F9F9"/>
        </w:rPr>
        <w:t>Gesellen</w:t>
      </w:r>
      <w:proofErr w:type="spellEnd"/>
      <w:r w:rsidRPr="00AE6EDC">
        <w:rPr>
          <w:rFonts w:ascii="Arial" w:hAnsi="Arial" w:cs="Arial"/>
          <w:b/>
          <w:bCs/>
          <w:shd w:val="clear" w:color="auto" w:fill="F9F9F9"/>
        </w:rPr>
        <w:t xml:space="preserve"> (</w:t>
      </w:r>
      <w:r w:rsidR="00DD35AF">
        <w:rPr>
          <w:rFonts w:ascii="Arial" w:hAnsi="Arial" w:cs="Arial"/>
          <w:b/>
          <w:bCs/>
          <w:shd w:val="clear" w:color="auto" w:fill="F9F9F9"/>
        </w:rPr>
        <w:t>“</w:t>
      </w:r>
      <w:r w:rsidRPr="00AE6EDC">
        <w:rPr>
          <w:rFonts w:ascii="Arial" w:hAnsi="Arial" w:cs="Arial"/>
          <w:b/>
          <w:bCs/>
          <w:shd w:val="clear" w:color="auto" w:fill="F9F9F9"/>
        </w:rPr>
        <w:t>Songs of a Wayfarer</w:t>
      </w:r>
      <w:r w:rsidR="00DD35AF">
        <w:rPr>
          <w:rFonts w:ascii="Arial" w:hAnsi="Arial" w:cs="Arial"/>
          <w:b/>
          <w:bCs/>
          <w:shd w:val="clear" w:color="auto" w:fill="F9F9F9"/>
        </w:rPr>
        <w:t>”</w:t>
      </w:r>
      <w:r w:rsidRPr="00AE6EDC">
        <w:rPr>
          <w:rFonts w:ascii="Arial" w:hAnsi="Arial" w:cs="Arial"/>
          <w:b/>
          <w:bCs/>
          <w:shd w:val="clear" w:color="auto" w:fill="F9F9F9"/>
        </w:rPr>
        <w:t>)</w:t>
      </w:r>
    </w:p>
    <w:p w14:paraId="6E9B6167" w14:textId="77777777" w:rsidR="00C01D29" w:rsidRDefault="00C01D29" w:rsidP="00AB38B0">
      <w:pPr>
        <w:jc w:val="center"/>
        <w:rPr>
          <w:rFonts w:ascii="Arial" w:hAnsi="Arial" w:cs="Arial"/>
          <w:b/>
          <w:bCs/>
        </w:rPr>
      </w:pPr>
    </w:p>
    <w:p w14:paraId="362178E6" w14:textId="608EFDC5" w:rsidR="00AB38B0" w:rsidRPr="00AE6EDC" w:rsidRDefault="008107C2" w:rsidP="00AB38B0">
      <w:pPr>
        <w:jc w:val="center"/>
        <w:rPr>
          <w:rFonts w:ascii="Arial" w:hAnsi="Arial" w:cs="Arial"/>
          <w:b/>
          <w:bCs/>
        </w:rPr>
      </w:pPr>
      <w:r>
        <w:rPr>
          <w:rFonts w:ascii="Arial" w:hAnsi="Arial" w:cs="Arial"/>
          <w:b/>
          <w:bCs/>
        </w:rPr>
        <w:fldChar w:fldCharType="begin"/>
      </w:r>
      <w:r>
        <w:rPr>
          <w:rFonts w:ascii="Arial" w:hAnsi="Arial" w:cs="Arial"/>
          <w:b/>
          <w:bCs/>
        </w:rPr>
        <w:instrText xml:space="preserve"> HYPERLINK "https://juliandelachica.com/" </w:instrText>
      </w:r>
      <w:r>
        <w:rPr>
          <w:rFonts w:ascii="Arial" w:hAnsi="Arial" w:cs="Arial"/>
          <w:b/>
          <w:bCs/>
        </w:rPr>
      </w:r>
      <w:r>
        <w:rPr>
          <w:rFonts w:ascii="Arial" w:hAnsi="Arial" w:cs="Arial"/>
          <w:b/>
          <w:bCs/>
        </w:rPr>
        <w:fldChar w:fldCharType="separate"/>
      </w:r>
      <w:r w:rsidR="00AB38B0" w:rsidRPr="008107C2">
        <w:rPr>
          <w:rStyle w:val="Hyperlink"/>
          <w:rFonts w:ascii="Arial" w:hAnsi="Arial" w:cs="Arial"/>
          <w:b/>
          <w:bCs/>
        </w:rPr>
        <w:t xml:space="preserve">Julian </w:t>
      </w:r>
      <w:r w:rsidR="003E11CF" w:rsidRPr="008107C2">
        <w:rPr>
          <w:rStyle w:val="Hyperlink"/>
          <w:rFonts w:ascii="Arial" w:hAnsi="Arial" w:cs="Arial"/>
          <w:b/>
          <w:bCs/>
        </w:rPr>
        <w:t>D</w:t>
      </w:r>
      <w:r w:rsidR="00AB38B0" w:rsidRPr="008107C2">
        <w:rPr>
          <w:rStyle w:val="Hyperlink"/>
          <w:rFonts w:ascii="Arial" w:hAnsi="Arial" w:cs="Arial"/>
          <w:b/>
          <w:bCs/>
        </w:rPr>
        <w:t xml:space="preserve">e </w:t>
      </w:r>
      <w:r w:rsidR="003E11CF" w:rsidRPr="008107C2">
        <w:rPr>
          <w:rStyle w:val="Hyperlink"/>
          <w:rFonts w:ascii="Arial" w:hAnsi="Arial" w:cs="Arial"/>
          <w:b/>
          <w:bCs/>
        </w:rPr>
        <w:t>L</w:t>
      </w:r>
      <w:r w:rsidR="00AB38B0" w:rsidRPr="008107C2">
        <w:rPr>
          <w:rStyle w:val="Hyperlink"/>
          <w:rFonts w:ascii="Arial" w:hAnsi="Arial" w:cs="Arial"/>
          <w:b/>
          <w:bCs/>
        </w:rPr>
        <w:t>a Chica</w:t>
      </w:r>
      <w:r>
        <w:rPr>
          <w:rFonts w:ascii="Arial" w:hAnsi="Arial" w:cs="Arial"/>
          <w:b/>
          <w:bCs/>
        </w:rPr>
        <w:fldChar w:fldCharType="end"/>
      </w:r>
      <w:r w:rsidR="00AB38B0" w:rsidRPr="00AE6EDC">
        <w:rPr>
          <w:rFonts w:ascii="Arial" w:hAnsi="Arial" w:cs="Arial"/>
          <w:b/>
          <w:bCs/>
        </w:rPr>
        <w:t>: Canciones de la Muerte op. 20 (premiere)</w:t>
      </w:r>
    </w:p>
    <w:p w14:paraId="3A3E0AA1" w14:textId="77777777" w:rsidR="00AB38B0" w:rsidRPr="00AE6EDC" w:rsidRDefault="00AB38B0" w:rsidP="00AB38B0">
      <w:pPr>
        <w:jc w:val="center"/>
        <w:rPr>
          <w:rFonts w:ascii="Arial" w:hAnsi="Arial" w:cs="Arial"/>
          <w:b/>
          <w:bCs/>
        </w:rPr>
      </w:pPr>
    </w:p>
    <w:p w14:paraId="3D27EE7D" w14:textId="11A32138" w:rsidR="00AB38B0" w:rsidRPr="00AE6EDC" w:rsidRDefault="00AB38B0" w:rsidP="00AB38B0">
      <w:pPr>
        <w:jc w:val="center"/>
        <w:rPr>
          <w:rFonts w:ascii="Arial" w:hAnsi="Arial" w:cs="Arial"/>
          <w:b/>
          <w:bCs/>
        </w:rPr>
      </w:pPr>
      <w:r w:rsidRPr="00AE6EDC">
        <w:rPr>
          <w:rFonts w:ascii="Arial" w:hAnsi="Arial" w:cs="Arial"/>
          <w:b/>
          <w:bCs/>
        </w:rPr>
        <w:t>J. S. Bach: Brandenburg Concerto no. 5 in D major</w:t>
      </w:r>
    </w:p>
    <w:p w14:paraId="03065BE7" w14:textId="77777777" w:rsidR="0086225D" w:rsidRPr="00AE6EDC" w:rsidRDefault="0086225D" w:rsidP="0086225D">
      <w:pPr>
        <w:jc w:val="center"/>
        <w:rPr>
          <w:rFonts w:ascii="Helvetica Neue" w:hAnsi="Helvetica Neue"/>
          <w:b/>
          <w:bCs/>
        </w:rPr>
      </w:pPr>
    </w:p>
    <w:p w14:paraId="20707432" w14:textId="357F917B" w:rsidR="00B02F0D" w:rsidRPr="00D43486" w:rsidRDefault="00B02F0D" w:rsidP="00E55F36">
      <w:pPr>
        <w:pStyle w:val="sqsrte-largeprefadefadein"/>
        <w:shd w:val="clear" w:color="auto" w:fill="FAFAFA"/>
        <w:jc w:val="both"/>
        <w:rPr>
          <w:rFonts w:ascii="Arial" w:hAnsi="Arial" w:cs="Arial"/>
        </w:rPr>
      </w:pPr>
      <w:r>
        <w:rPr>
          <w:rFonts w:ascii="Arial" w:hAnsi="Arial" w:cs="Arial"/>
          <w:color w:val="000000"/>
        </w:rPr>
        <w:t xml:space="preserve">Praised by his technical command, musicality and great versatility, </w:t>
      </w:r>
      <w:r w:rsidRPr="00B02F0D">
        <w:rPr>
          <w:rFonts w:ascii="Arial" w:hAnsi="Arial" w:cs="Arial"/>
          <w:b/>
          <w:color w:val="000000"/>
        </w:rPr>
        <w:t>conductor</w:t>
      </w:r>
      <w:r>
        <w:rPr>
          <w:rFonts w:ascii="Arial" w:hAnsi="Arial" w:cs="Arial"/>
          <w:color w:val="000000"/>
        </w:rPr>
        <w:t xml:space="preserve">, </w:t>
      </w:r>
      <w:r w:rsidRPr="001854B5">
        <w:rPr>
          <w:rFonts w:ascii="Arial" w:hAnsi="Arial" w:cs="Arial"/>
          <w:b/>
          <w:color w:val="000000"/>
        </w:rPr>
        <w:t>pianist</w:t>
      </w:r>
      <w:r w:rsidR="00D71A7C" w:rsidRPr="001854B5">
        <w:rPr>
          <w:rFonts w:ascii="Arial" w:hAnsi="Arial" w:cs="Arial"/>
          <w:b/>
          <w:color w:val="000000"/>
        </w:rPr>
        <w:t>,</w:t>
      </w:r>
      <w:r w:rsidRPr="001854B5">
        <w:rPr>
          <w:rFonts w:ascii="Arial" w:hAnsi="Arial" w:cs="Arial"/>
          <w:b/>
          <w:color w:val="000000"/>
        </w:rPr>
        <w:t xml:space="preserve"> and composer</w:t>
      </w:r>
      <w:r>
        <w:rPr>
          <w:rFonts w:ascii="Arial" w:hAnsi="Arial" w:cs="Arial"/>
          <w:color w:val="000000"/>
        </w:rPr>
        <w:t xml:space="preserve"> </w:t>
      </w:r>
      <w:r w:rsidRPr="00B02F0D">
        <w:rPr>
          <w:rFonts w:ascii="Arial" w:hAnsi="Arial" w:cs="Arial"/>
          <w:b/>
          <w:color w:val="000000"/>
        </w:rPr>
        <w:t>Ahmed Alom</w:t>
      </w:r>
      <w:r>
        <w:rPr>
          <w:rFonts w:ascii="Arial" w:hAnsi="Arial" w:cs="Arial"/>
          <w:color w:val="000000"/>
        </w:rPr>
        <w:t xml:space="preserve"> is one of the leading </w:t>
      </w:r>
      <w:r w:rsidR="00385477">
        <w:rPr>
          <w:rFonts w:ascii="Arial" w:hAnsi="Arial" w:cs="Arial"/>
          <w:color w:val="000000"/>
        </w:rPr>
        <w:t>young artists</w:t>
      </w:r>
      <w:r>
        <w:rPr>
          <w:rFonts w:ascii="Arial" w:hAnsi="Arial" w:cs="Arial"/>
          <w:color w:val="000000"/>
        </w:rPr>
        <w:t xml:space="preserve"> in New </w:t>
      </w:r>
      <w:r>
        <w:rPr>
          <w:rFonts w:ascii="Arial" w:hAnsi="Arial" w:cs="Arial"/>
          <w:color w:val="000000"/>
        </w:rPr>
        <w:lastRenderedPageBreak/>
        <w:t xml:space="preserve">York City, having performed with Louisville Symphony Orchestra, New World Symphony Orchestra, </w:t>
      </w:r>
      <w:proofErr w:type="spellStart"/>
      <w:r>
        <w:rPr>
          <w:rFonts w:ascii="Arial" w:hAnsi="Arial" w:cs="Arial"/>
          <w:color w:val="000000"/>
        </w:rPr>
        <w:t>Orquesta</w:t>
      </w:r>
      <w:proofErr w:type="spellEnd"/>
      <w:r>
        <w:rPr>
          <w:rFonts w:ascii="Arial" w:hAnsi="Arial" w:cs="Arial"/>
          <w:color w:val="000000"/>
        </w:rPr>
        <w:t xml:space="preserve"> </w:t>
      </w:r>
      <w:proofErr w:type="spellStart"/>
      <w:r>
        <w:rPr>
          <w:rFonts w:ascii="Arial" w:hAnsi="Arial" w:cs="Arial"/>
          <w:color w:val="000000"/>
        </w:rPr>
        <w:t>Filarmónica</w:t>
      </w:r>
      <w:proofErr w:type="spellEnd"/>
      <w:r>
        <w:rPr>
          <w:rFonts w:ascii="Arial" w:hAnsi="Arial" w:cs="Arial"/>
          <w:color w:val="000000"/>
        </w:rPr>
        <w:t xml:space="preserve"> de Mexico, and Britt Festival Orchestra.</w:t>
      </w:r>
      <w:r w:rsidR="00B723D3">
        <w:rPr>
          <w:rFonts w:ascii="Arial" w:hAnsi="Arial" w:cs="Arial"/>
          <w:color w:val="000000"/>
        </w:rPr>
        <w:t xml:space="preserve"> 2024 marks his first season as </w:t>
      </w:r>
      <w:r w:rsidR="00B723D3" w:rsidRPr="00D43486">
        <w:rPr>
          <w:rFonts w:ascii="Arial" w:hAnsi="Arial" w:cs="Arial"/>
        </w:rPr>
        <w:t>Music Director of the Washington Square Music Festival</w:t>
      </w:r>
      <w:r w:rsidR="00D43486">
        <w:rPr>
          <w:rFonts w:ascii="Arial" w:hAnsi="Arial" w:cs="Arial"/>
        </w:rPr>
        <w:t>.</w:t>
      </w:r>
    </w:p>
    <w:p w14:paraId="152655CB" w14:textId="77777777" w:rsidR="00B02F0D" w:rsidRDefault="00B02F0D" w:rsidP="00E55F36">
      <w:pPr>
        <w:pStyle w:val="sqsrte-largeprefadefadein"/>
        <w:shd w:val="clear" w:color="auto" w:fill="FAFAFA"/>
        <w:jc w:val="both"/>
        <w:rPr>
          <w:rFonts w:ascii="Arial" w:hAnsi="Arial" w:cs="Arial"/>
          <w:color w:val="000000"/>
        </w:rPr>
      </w:pPr>
      <w:r>
        <w:rPr>
          <w:rFonts w:ascii="Arial" w:hAnsi="Arial" w:cs="Arial"/>
          <w:color w:val="000000"/>
        </w:rPr>
        <w:t xml:space="preserve">A prize winner of the New York Young Musicians Competition, Slatkin Competition at Manhattan School of Music, Maria Clara </w:t>
      </w:r>
      <w:proofErr w:type="spellStart"/>
      <w:r>
        <w:rPr>
          <w:rFonts w:ascii="Arial" w:hAnsi="Arial" w:cs="Arial"/>
          <w:color w:val="000000"/>
        </w:rPr>
        <w:t>Cullell</w:t>
      </w:r>
      <w:proofErr w:type="spellEnd"/>
      <w:r>
        <w:rPr>
          <w:rFonts w:ascii="Arial" w:hAnsi="Arial" w:cs="Arial"/>
          <w:color w:val="000000"/>
        </w:rPr>
        <w:t xml:space="preserve"> Competition (Costa Rica), and the National Cha</w:t>
      </w:r>
      <w:r w:rsidR="00D5614B">
        <w:rPr>
          <w:rFonts w:ascii="Arial" w:hAnsi="Arial" w:cs="Arial"/>
          <w:color w:val="000000"/>
        </w:rPr>
        <w:t>mber Music Competition (Mexico), h</w:t>
      </w:r>
      <w:r>
        <w:rPr>
          <w:rFonts w:ascii="Arial" w:hAnsi="Arial" w:cs="Arial"/>
          <w:color w:val="000000"/>
        </w:rPr>
        <w:t>e was a finalist of the 66th New York Chopin Competition by Kosciuszko Foundation, and the recipient of the Munz Foundation Scholarship for Young Artists.</w:t>
      </w:r>
    </w:p>
    <w:p w14:paraId="7AB605FD" w14:textId="55F8A922" w:rsidR="00B02F0D" w:rsidRDefault="00D5614B" w:rsidP="00E55F36">
      <w:pPr>
        <w:pStyle w:val="sqsrte-largeprefadefadein"/>
        <w:shd w:val="clear" w:color="auto" w:fill="FAFAFA"/>
        <w:jc w:val="both"/>
        <w:rPr>
          <w:rFonts w:ascii="Arial" w:hAnsi="Arial" w:cs="Arial"/>
          <w:color w:val="000000"/>
        </w:rPr>
      </w:pPr>
      <w:r>
        <w:rPr>
          <w:rFonts w:ascii="Arial" w:hAnsi="Arial" w:cs="Arial"/>
          <w:color w:val="000000"/>
          <w:sz w:val="25"/>
          <w:szCs w:val="25"/>
          <w:shd w:val="clear" w:color="auto" w:fill="FAFAFA"/>
        </w:rPr>
        <w:t xml:space="preserve">As a conductor, he has led the Ballet </w:t>
      </w:r>
      <w:proofErr w:type="spellStart"/>
      <w:r>
        <w:rPr>
          <w:rFonts w:ascii="Arial" w:hAnsi="Arial" w:cs="Arial"/>
          <w:color w:val="000000"/>
          <w:sz w:val="25"/>
          <w:szCs w:val="25"/>
          <w:shd w:val="clear" w:color="auto" w:fill="FAFAFA"/>
        </w:rPr>
        <w:t>Hispanico</w:t>
      </w:r>
      <w:proofErr w:type="spellEnd"/>
      <w:r>
        <w:rPr>
          <w:rFonts w:ascii="Arial" w:hAnsi="Arial" w:cs="Arial"/>
          <w:color w:val="000000"/>
          <w:sz w:val="25"/>
          <w:szCs w:val="25"/>
          <w:shd w:val="clear" w:color="auto" w:fill="FAFAFA"/>
        </w:rPr>
        <w:t xml:space="preserve"> Ensemble, </w:t>
      </w:r>
      <w:r w:rsidR="00B723D3">
        <w:rPr>
          <w:rFonts w:ascii="Arial" w:hAnsi="Arial" w:cs="Arial"/>
          <w:color w:val="000000"/>
          <w:sz w:val="25"/>
          <w:szCs w:val="25"/>
          <w:shd w:val="clear" w:color="auto" w:fill="FAFAFA"/>
        </w:rPr>
        <w:t xml:space="preserve">and </w:t>
      </w:r>
      <w:r>
        <w:rPr>
          <w:rFonts w:ascii="Arial" w:hAnsi="Arial" w:cs="Arial"/>
          <w:color w:val="000000"/>
          <w:sz w:val="25"/>
          <w:szCs w:val="25"/>
          <w:shd w:val="clear" w:color="auto" w:fill="FAFAFA"/>
        </w:rPr>
        <w:t>the Association of Dominican Classical Artists in New York</w:t>
      </w:r>
      <w:r w:rsidR="00B723D3">
        <w:rPr>
          <w:rFonts w:ascii="Arial" w:hAnsi="Arial" w:cs="Arial"/>
          <w:color w:val="000000"/>
          <w:sz w:val="25"/>
          <w:szCs w:val="25"/>
          <w:shd w:val="clear" w:color="auto" w:fill="FAFAFA"/>
        </w:rPr>
        <w:t>.</w:t>
      </w:r>
      <w:r>
        <w:rPr>
          <w:rFonts w:ascii="Arial" w:hAnsi="Arial" w:cs="Arial"/>
          <w:color w:val="000000"/>
          <w:sz w:val="25"/>
          <w:szCs w:val="25"/>
          <w:shd w:val="clear" w:color="auto" w:fill="FAFAFA"/>
        </w:rPr>
        <w:t xml:space="preserve"> </w:t>
      </w:r>
      <w:r w:rsidR="00D94662">
        <w:rPr>
          <w:rFonts w:ascii="Arial" w:hAnsi="Arial" w:cs="Arial"/>
          <w:color w:val="000000"/>
          <w:sz w:val="25"/>
          <w:szCs w:val="25"/>
          <w:shd w:val="clear" w:color="auto" w:fill="FAFAFA"/>
        </w:rPr>
        <w:t xml:space="preserve">Mr. </w:t>
      </w:r>
      <w:r w:rsidR="00B02F0D">
        <w:rPr>
          <w:rFonts w:ascii="Arial" w:hAnsi="Arial" w:cs="Arial"/>
          <w:color w:val="000000"/>
        </w:rPr>
        <w:t>Alom has performed as a soloist with orchestras in Spain, Cuba, Mexico</w:t>
      </w:r>
      <w:r w:rsidR="00D71A7C">
        <w:rPr>
          <w:rFonts w:ascii="Arial" w:hAnsi="Arial" w:cs="Arial"/>
          <w:color w:val="000000"/>
        </w:rPr>
        <w:t>,</w:t>
      </w:r>
      <w:r w:rsidR="00B02F0D">
        <w:rPr>
          <w:rFonts w:ascii="Arial" w:hAnsi="Arial" w:cs="Arial"/>
          <w:color w:val="000000"/>
        </w:rPr>
        <w:t xml:space="preserve"> and the United States, performing works ranging from Beethoven to Chopin, </w:t>
      </w:r>
      <w:r w:rsidR="000B4754">
        <w:rPr>
          <w:rFonts w:ascii="Arial" w:hAnsi="Arial" w:cs="Arial"/>
          <w:color w:val="000000"/>
        </w:rPr>
        <w:t>Gershwin,</w:t>
      </w:r>
      <w:r w:rsidR="00B02F0D">
        <w:rPr>
          <w:rFonts w:ascii="Arial" w:hAnsi="Arial" w:cs="Arial"/>
          <w:color w:val="000000"/>
        </w:rPr>
        <w:t xml:space="preserve"> and contemporary composers.</w:t>
      </w:r>
    </w:p>
    <w:p w14:paraId="3410B26C" w14:textId="5A19D27D" w:rsidR="003032A4" w:rsidRDefault="00B02F0D" w:rsidP="00E55F36">
      <w:pPr>
        <w:pStyle w:val="sqsrte-largeprefadefadein"/>
        <w:shd w:val="clear" w:color="auto" w:fill="FAFAFA"/>
        <w:jc w:val="both"/>
        <w:rPr>
          <w:rFonts w:ascii="Arial" w:hAnsi="Arial" w:cs="Arial"/>
          <w:color w:val="000000"/>
          <w:sz w:val="25"/>
          <w:szCs w:val="25"/>
          <w:shd w:val="clear" w:color="auto" w:fill="FAFAFA"/>
        </w:rPr>
      </w:pPr>
      <w:r>
        <w:rPr>
          <w:rFonts w:ascii="Arial" w:hAnsi="Arial" w:cs="Arial"/>
          <w:color w:val="000000"/>
        </w:rPr>
        <w:t>As a jazz and Latin jazz pianist, he has appeared in festivals in the US, Canada, Mexico, Spain, Costa Rica and Cuba</w:t>
      </w:r>
      <w:r w:rsidR="003E11CF">
        <w:rPr>
          <w:rFonts w:ascii="Arial" w:hAnsi="Arial" w:cs="Arial"/>
          <w:color w:val="000000"/>
        </w:rPr>
        <w:t>.</w:t>
      </w:r>
      <w:r>
        <w:rPr>
          <w:rFonts w:ascii="Arial" w:hAnsi="Arial" w:cs="Arial"/>
          <w:color w:val="000000"/>
        </w:rPr>
        <w:t xml:space="preserve">  </w:t>
      </w:r>
      <w:r w:rsidR="003E11CF">
        <w:rPr>
          <w:rFonts w:ascii="Arial" w:hAnsi="Arial" w:cs="Arial"/>
          <w:color w:val="000000"/>
        </w:rPr>
        <w:t>H</w:t>
      </w:r>
      <w:r>
        <w:rPr>
          <w:rFonts w:ascii="Arial" w:hAnsi="Arial" w:cs="Arial"/>
          <w:color w:val="000000"/>
        </w:rPr>
        <w:t xml:space="preserve">e has performed at Jazz at Lincoln Center, Montreal Jazz Festival, Rochester Jazz Festival, Newport Jazz </w:t>
      </w:r>
      <w:proofErr w:type="gramStart"/>
      <w:r>
        <w:rPr>
          <w:rFonts w:ascii="Arial" w:hAnsi="Arial" w:cs="Arial"/>
          <w:color w:val="000000"/>
        </w:rPr>
        <w:t>Festival,  the</w:t>
      </w:r>
      <w:proofErr w:type="gramEnd"/>
      <w:r>
        <w:rPr>
          <w:rFonts w:ascii="Arial" w:hAnsi="Arial" w:cs="Arial"/>
          <w:color w:val="000000"/>
        </w:rPr>
        <w:t xml:space="preserve"> Manhattan School of Music Afro Cuban Jazz Band, </w:t>
      </w:r>
      <w:proofErr w:type="spellStart"/>
      <w:r>
        <w:rPr>
          <w:rFonts w:ascii="Arial" w:hAnsi="Arial" w:cs="Arial"/>
          <w:color w:val="000000"/>
        </w:rPr>
        <w:t>ExitZero</w:t>
      </w:r>
      <w:proofErr w:type="spellEnd"/>
      <w:r>
        <w:rPr>
          <w:rFonts w:ascii="Arial" w:hAnsi="Arial" w:cs="Arial"/>
          <w:color w:val="000000"/>
        </w:rPr>
        <w:t xml:space="preserve"> Jazz Festival and Jazz Night in America</w:t>
      </w:r>
      <w:r w:rsidR="000B4754">
        <w:rPr>
          <w:rFonts w:ascii="Arial" w:hAnsi="Arial" w:cs="Arial"/>
          <w:color w:val="000000"/>
        </w:rPr>
        <w:t xml:space="preserve">.  </w:t>
      </w:r>
      <w:r>
        <w:rPr>
          <w:rFonts w:ascii="Arial" w:hAnsi="Arial" w:cs="Arial"/>
          <w:color w:val="000000"/>
        </w:rPr>
        <w:t xml:space="preserve">He has also arranged and written music for Pedrito Martinez Group, Canadian </w:t>
      </w:r>
      <w:r w:rsidR="000B4754">
        <w:rPr>
          <w:rFonts w:ascii="Arial" w:hAnsi="Arial" w:cs="Arial"/>
          <w:color w:val="000000"/>
        </w:rPr>
        <w:t>Brass,</w:t>
      </w:r>
      <w:r>
        <w:rPr>
          <w:rFonts w:ascii="Arial" w:hAnsi="Arial" w:cs="Arial"/>
          <w:color w:val="000000"/>
        </w:rPr>
        <w:t xml:space="preserve"> and People of Earth.</w:t>
      </w:r>
      <w:r w:rsidR="003032A4" w:rsidRPr="003032A4">
        <w:rPr>
          <w:rFonts w:ascii="Arial" w:hAnsi="Arial" w:cs="Arial"/>
          <w:color w:val="000000"/>
          <w:sz w:val="25"/>
          <w:szCs w:val="25"/>
          <w:shd w:val="clear" w:color="auto" w:fill="FAFAFA"/>
        </w:rPr>
        <w:t xml:space="preserve"> </w:t>
      </w:r>
    </w:p>
    <w:p w14:paraId="79CFD501" w14:textId="3F7D55FE" w:rsidR="000B4754" w:rsidRDefault="003032A4" w:rsidP="00B73E1B">
      <w:pPr>
        <w:pStyle w:val="sqsrte-largeprefadefadein"/>
        <w:shd w:val="clear" w:color="auto" w:fill="FAFAFA"/>
        <w:jc w:val="both"/>
        <w:rPr>
          <w:rFonts w:ascii="Arial" w:hAnsi="Arial" w:cs="Arial"/>
          <w:color w:val="000000"/>
          <w:spacing w:val="4"/>
        </w:rPr>
      </w:pPr>
      <w:r>
        <w:rPr>
          <w:rFonts w:ascii="Arial" w:hAnsi="Arial" w:cs="Arial"/>
          <w:color w:val="000000"/>
          <w:sz w:val="25"/>
          <w:szCs w:val="25"/>
          <w:shd w:val="clear" w:color="auto" w:fill="FAFAFA"/>
        </w:rPr>
        <w:t>He has collaborated on several studio albums: “</w:t>
      </w:r>
      <w:proofErr w:type="spellStart"/>
      <w:r>
        <w:rPr>
          <w:rFonts w:ascii="Arial" w:hAnsi="Arial" w:cs="Arial"/>
          <w:color w:val="000000"/>
          <w:sz w:val="25"/>
          <w:szCs w:val="25"/>
          <w:shd w:val="clear" w:color="auto" w:fill="FAFAFA"/>
        </w:rPr>
        <w:t>Impulso</w:t>
      </w:r>
      <w:proofErr w:type="spellEnd"/>
      <w:r>
        <w:rPr>
          <w:rFonts w:ascii="Arial" w:hAnsi="Arial" w:cs="Arial"/>
          <w:color w:val="000000"/>
          <w:sz w:val="25"/>
          <w:szCs w:val="25"/>
          <w:shd w:val="clear" w:color="auto" w:fill="FAFAFA"/>
        </w:rPr>
        <w:t xml:space="preserve"> </w:t>
      </w:r>
      <w:proofErr w:type="spellStart"/>
      <w:r>
        <w:rPr>
          <w:rFonts w:ascii="Arial" w:hAnsi="Arial" w:cs="Arial"/>
          <w:color w:val="000000"/>
          <w:sz w:val="25"/>
          <w:szCs w:val="25"/>
          <w:shd w:val="clear" w:color="auto" w:fill="FAFAFA"/>
        </w:rPr>
        <w:t>Tanguero</w:t>
      </w:r>
      <w:proofErr w:type="spellEnd"/>
      <w:r>
        <w:rPr>
          <w:rFonts w:ascii="Arial" w:hAnsi="Arial" w:cs="Arial"/>
          <w:color w:val="000000"/>
          <w:sz w:val="25"/>
          <w:szCs w:val="25"/>
          <w:shd w:val="clear" w:color="auto" w:fill="FAFAFA"/>
        </w:rPr>
        <w:t xml:space="preserve">” with the Pedro Giraudo Tango Quartet, “And I Love Her” with Steve Hackman, “Doña Peron” by Peter Salem, </w:t>
      </w:r>
      <w:r w:rsidR="00090991">
        <w:rPr>
          <w:rFonts w:ascii="Arial" w:hAnsi="Arial" w:cs="Arial"/>
          <w:color w:val="000000"/>
          <w:sz w:val="25"/>
          <w:szCs w:val="25"/>
          <w:shd w:val="clear" w:color="auto" w:fill="FAFAFA"/>
        </w:rPr>
        <w:t xml:space="preserve">and </w:t>
      </w:r>
      <w:r>
        <w:rPr>
          <w:rFonts w:ascii="Arial" w:hAnsi="Arial" w:cs="Arial"/>
          <w:color w:val="000000"/>
          <w:sz w:val="25"/>
          <w:szCs w:val="25"/>
          <w:shd w:val="clear" w:color="auto" w:fill="FAFAFA"/>
        </w:rPr>
        <w:t>with Grammy Winner</w:t>
      </w:r>
      <w:r w:rsidR="00090991">
        <w:rPr>
          <w:rFonts w:ascii="Arial" w:hAnsi="Arial" w:cs="Arial"/>
          <w:color w:val="000000"/>
          <w:sz w:val="25"/>
          <w:szCs w:val="25"/>
          <w:shd w:val="clear" w:color="auto" w:fill="FAFAFA"/>
        </w:rPr>
        <w:t xml:space="preserve"> bandoneonist Hector del Curto </w:t>
      </w:r>
      <w:r>
        <w:rPr>
          <w:rFonts w:ascii="Arial" w:hAnsi="Arial" w:cs="Arial"/>
          <w:color w:val="000000"/>
          <w:sz w:val="25"/>
          <w:szCs w:val="25"/>
          <w:shd w:val="clear" w:color="auto" w:fill="FAFAFA"/>
        </w:rPr>
        <w:t>among others. </w:t>
      </w:r>
      <w:r w:rsidR="00B02F0D">
        <w:rPr>
          <w:rFonts w:ascii="Arial" w:hAnsi="Arial" w:cs="Arial"/>
          <w:color w:val="000000"/>
        </w:rPr>
        <w:t> </w:t>
      </w:r>
      <w:r w:rsidR="000B4754" w:rsidRPr="000B4754">
        <w:rPr>
          <w:rFonts w:ascii="Arial" w:hAnsi="Arial" w:cs="Arial"/>
          <w:color w:val="000000"/>
          <w:spacing w:val="4"/>
        </w:rPr>
        <w:t xml:space="preserve"> </w:t>
      </w:r>
    </w:p>
    <w:p w14:paraId="1042627F" w14:textId="1E60D4CB" w:rsidR="00E4635A" w:rsidRPr="00380DD5" w:rsidRDefault="00E4635A" w:rsidP="00E4635A">
      <w:pPr>
        <w:pStyle w:val="NormalWeb"/>
        <w:shd w:val="clear" w:color="auto" w:fill="FFFFFF"/>
        <w:spacing w:before="0" w:beforeAutospacing="0" w:after="225" w:afterAutospacing="0"/>
        <w:jc w:val="both"/>
        <w:rPr>
          <w:rFonts w:ascii="Arial" w:hAnsi="Arial" w:cs="Arial"/>
          <w:color w:val="000000"/>
        </w:rPr>
      </w:pPr>
      <w:r w:rsidRPr="00380DD5">
        <w:rPr>
          <w:rFonts w:ascii="Arial" w:hAnsi="Arial" w:cs="Arial"/>
          <w:b/>
          <w:bCs/>
          <w:color w:val="000000"/>
        </w:rPr>
        <w:t>Mexican Mezzo-Soprano,</w:t>
      </w:r>
      <w:r w:rsidR="00380DD5" w:rsidRPr="00380DD5">
        <w:rPr>
          <w:rFonts w:ascii="Arial" w:hAnsi="Arial" w:cs="Arial"/>
          <w:b/>
          <w:bCs/>
          <w:color w:val="000000"/>
        </w:rPr>
        <w:t xml:space="preserve"> </w:t>
      </w:r>
      <w:r w:rsidRPr="00380DD5">
        <w:rPr>
          <w:rFonts w:ascii="Arial" w:hAnsi="Arial" w:cs="Arial"/>
          <w:b/>
          <w:bCs/>
          <w:color w:val="000000"/>
        </w:rPr>
        <w:t>Rosario Armas,</w:t>
      </w:r>
      <w:r w:rsidRPr="00380DD5">
        <w:rPr>
          <w:rFonts w:ascii="Arial" w:hAnsi="Arial" w:cs="Arial"/>
          <w:color w:val="000000"/>
        </w:rPr>
        <w:t xml:space="preserve"> is considered a “unique colorful performer” by critics in Mexico and USA. Her mastery of the upper and lower vocal ranges allows her to sing roles such as Rosina, Angelina, Sesto and Carmen. Her performances include Cherubino in Le nozze di Figaro, Flora in La traviata, </w:t>
      </w:r>
      <w:r w:rsidR="00570F11" w:rsidRPr="00380DD5">
        <w:rPr>
          <w:rFonts w:ascii="Arial" w:hAnsi="Arial" w:cs="Arial"/>
          <w:color w:val="000000"/>
        </w:rPr>
        <w:t>Dorabella</w:t>
      </w:r>
      <w:r w:rsidRPr="00380DD5">
        <w:rPr>
          <w:rFonts w:ascii="Arial" w:hAnsi="Arial" w:cs="Arial"/>
          <w:color w:val="000000"/>
        </w:rPr>
        <w:t xml:space="preserve"> in Cosi fan tutte, Orfeo in Orfeo ed Euridice, Masha from Cheryomushki and Juana from la Opera Juana in Mexico, Europe, and the United States.</w:t>
      </w:r>
      <w:r w:rsidR="00AE6EDC">
        <w:rPr>
          <w:rFonts w:ascii="Arial" w:hAnsi="Arial" w:cs="Arial"/>
          <w:color w:val="000000"/>
        </w:rPr>
        <w:t xml:space="preserve"> This marks her debut with the Washington Square Music Festival.</w:t>
      </w:r>
    </w:p>
    <w:p w14:paraId="10CF0F3C" w14:textId="2BACF6C8" w:rsidR="00E4635A" w:rsidRPr="00E4635A" w:rsidRDefault="00E4635A" w:rsidP="00A45A1A">
      <w:pPr>
        <w:pStyle w:val="NormalWeb"/>
        <w:shd w:val="clear" w:color="auto" w:fill="FFFFFF"/>
        <w:spacing w:before="0" w:beforeAutospacing="0" w:after="225" w:afterAutospacing="0"/>
        <w:jc w:val="both"/>
        <w:rPr>
          <w:rFonts w:ascii="Arial" w:hAnsi="Arial" w:cs="Arial"/>
          <w:color w:val="000000"/>
        </w:rPr>
      </w:pPr>
      <w:r>
        <w:rPr>
          <w:rFonts w:ascii="Roboto" w:hAnsi="Roboto"/>
          <w:color w:val="000000"/>
          <w:sz w:val="23"/>
          <w:szCs w:val="23"/>
        </w:rPr>
        <w:br/>
      </w:r>
      <w:r w:rsidRPr="00E4635A">
        <w:rPr>
          <w:rFonts w:ascii="Arial" w:hAnsi="Arial" w:cs="Arial"/>
          <w:color w:val="000000"/>
        </w:rPr>
        <w:t xml:space="preserve">Ms. Armas has also sung several </w:t>
      </w:r>
      <w:r w:rsidR="00AE6EDC">
        <w:rPr>
          <w:rFonts w:ascii="Arial" w:hAnsi="Arial" w:cs="Arial"/>
          <w:color w:val="000000"/>
        </w:rPr>
        <w:t>r</w:t>
      </w:r>
      <w:r w:rsidRPr="00E4635A">
        <w:rPr>
          <w:rFonts w:ascii="Arial" w:hAnsi="Arial" w:cs="Arial"/>
          <w:color w:val="000000"/>
        </w:rPr>
        <w:t>ecitals at Teatro Xicotencatl, Teatro Pablo Villa</w:t>
      </w:r>
      <w:r>
        <w:rPr>
          <w:rFonts w:ascii="Arial" w:hAnsi="Arial" w:cs="Arial"/>
          <w:color w:val="000000"/>
        </w:rPr>
        <w:t xml:space="preserve"> </w:t>
      </w:r>
      <w:r w:rsidRPr="00E4635A">
        <w:rPr>
          <w:rFonts w:ascii="Arial" w:hAnsi="Arial" w:cs="Arial"/>
          <w:color w:val="000000"/>
        </w:rPr>
        <w:t>Vicencio</w:t>
      </w:r>
      <w:r w:rsidR="00B723D3">
        <w:rPr>
          <w:rFonts w:ascii="Arial" w:hAnsi="Arial" w:cs="Arial"/>
          <w:color w:val="000000"/>
        </w:rPr>
        <w:t>,</w:t>
      </w:r>
      <w:r w:rsidRPr="00E4635A">
        <w:rPr>
          <w:rFonts w:ascii="Arial" w:hAnsi="Arial" w:cs="Arial"/>
          <w:color w:val="000000"/>
        </w:rPr>
        <w:t xml:space="preserve"> and La Casa de Musica de Viena in Mexico as well as </w:t>
      </w:r>
      <w:proofErr w:type="spellStart"/>
      <w:r w:rsidRPr="00E4635A">
        <w:rPr>
          <w:rFonts w:ascii="Arial" w:hAnsi="Arial" w:cs="Arial"/>
          <w:color w:val="000000"/>
        </w:rPr>
        <w:t>Teatros</w:t>
      </w:r>
      <w:proofErr w:type="spellEnd"/>
      <w:r w:rsidRPr="00E4635A">
        <w:rPr>
          <w:rFonts w:ascii="Arial" w:hAnsi="Arial" w:cs="Arial"/>
          <w:color w:val="000000"/>
        </w:rPr>
        <w:t xml:space="preserve"> di </w:t>
      </w:r>
      <w:proofErr w:type="spellStart"/>
      <w:r w:rsidRPr="00E4635A">
        <w:rPr>
          <w:rFonts w:ascii="Arial" w:hAnsi="Arial" w:cs="Arial"/>
          <w:color w:val="000000"/>
        </w:rPr>
        <w:t>Santarcangelo</w:t>
      </w:r>
      <w:proofErr w:type="spellEnd"/>
      <w:r w:rsidRPr="00E4635A">
        <w:rPr>
          <w:rFonts w:ascii="Arial" w:hAnsi="Arial" w:cs="Arial"/>
          <w:color w:val="000000"/>
        </w:rPr>
        <w:t xml:space="preserve">, Santa Agata </w:t>
      </w:r>
      <w:proofErr w:type="spellStart"/>
      <w:r w:rsidRPr="00E4635A">
        <w:rPr>
          <w:rFonts w:ascii="Arial" w:hAnsi="Arial" w:cs="Arial"/>
          <w:color w:val="000000"/>
        </w:rPr>
        <w:t>Feltria</w:t>
      </w:r>
      <w:proofErr w:type="spellEnd"/>
      <w:r w:rsidRPr="00E4635A">
        <w:rPr>
          <w:rFonts w:ascii="Arial" w:hAnsi="Arial" w:cs="Arial"/>
          <w:color w:val="000000"/>
        </w:rPr>
        <w:t xml:space="preserve"> and </w:t>
      </w:r>
      <w:proofErr w:type="spellStart"/>
      <w:r w:rsidRPr="00E4635A">
        <w:rPr>
          <w:rFonts w:ascii="Arial" w:hAnsi="Arial" w:cs="Arial"/>
          <w:color w:val="000000"/>
        </w:rPr>
        <w:t>Novafeltria</w:t>
      </w:r>
      <w:proofErr w:type="spellEnd"/>
      <w:r w:rsidRPr="00E4635A">
        <w:rPr>
          <w:rFonts w:ascii="Arial" w:hAnsi="Arial" w:cs="Arial"/>
          <w:color w:val="000000"/>
        </w:rPr>
        <w:t xml:space="preserve"> fr</w:t>
      </w:r>
      <w:r w:rsidR="00570F11">
        <w:rPr>
          <w:rFonts w:ascii="Arial" w:hAnsi="Arial" w:cs="Arial"/>
          <w:color w:val="000000"/>
        </w:rPr>
        <w:t>o</w:t>
      </w:r>
      <w:r w:rsidRPr="00E4635A">
        <w:rPr>
          <w:rFonts w:ascii="Arial" w:hAnsi="Arial" w:cs="Arial"/>
          <w:color w:val="000000"/>
        </w:rPr>
        <w:t>m the province of Emilia-Romagn</w:t>
      </w:r>
      <w:r w:rsidR="00DC08A6">
        <w:rPr>
          <w:rFonts w:ascii="Arial" w:hAnsi="Arial" w:cs="Arial"/>
          <w:color w:val="000000"/>
        </w:rPr>
        <w:t>a in Italy. She</w:t>
      </w:r>
      <w:r w:rsidRPr="00E4635A">
        <w:rPr>
          <w:rFonts w:ascii="Arial" w:hAnsi="Arial" w:cs="Arial"/>
          <w:color w:val="000000"/>
        </w:rPr>
        <w:t xml:space="preserve"> rec</w:t>
      </w:r>
      <w:r w:rsidR="00AE6EDC">
        <w:rPr>
          <w:rFonts w:ascii="Arial" w:hAnsi="Arial" w:cs="Arial"/>
          <w:color w:val="000000"/>
        </w:rPr>
        <w:t>e</w:t>
      </w:r>
      <w:r w:rsidRPr="00E4635A">
        <w:rPr>
          <w:rFonts w:ascii="Arial" w:hAnsi="Arial" w:cs="Arial"/>
          <w:color w:val="000000"/>
        </w:rPr>
        <w:t>i</w:t>
      </w:r>
      <w:r w:rsidR="00AE6EDC">
        <w:rPr>
          <w:rFonts w:ascii="Arial" w:hAnsi="Arial" w:cs="Arial"/>
          <w:color w:val="000000"/>
        </w:rPr>
        <w:t>v</w:t>
      </w:r>
      <w:r w:rsidRPr="00E4635A">
        <w:rPr>
          <w:rFonts w:ascii="Arial" w:hAnsi="Arial" w:cs="Arial"/>
          <w:color w:val="000000"/>
        </w:rPr>
        <w:t>e</w:t>
      </w:r>
      <w:r w:rsidR="00AE6EDC">
        <w:rPr>
          <w:rFonts w:ascii="Arial" w:hAnsi="Arial" w:cs="Arial"/>
          <w:color w:val="000000"/>
        </w:rPr>
        <w:t>d</w:t>
      </w:r>
      <w:r w:rsidRPr="00E4635A">
        <w:rPr>
          <w:rFonts w:ascii="Arial" w:hAnsi="Arial" w:cs="Arial"/>
          <w:color w:val="000000"/>
        </w:rPr>
        <w:t xml:space="preserve"> the Judith Raskin Scholarship from 2018 to 2022, </w:t>
      </w:r>
      <w:r w:rsidR="00570F11">
        <w:rPr>
          <w:rFonts w:ascii="Arial" w:hAnsi="Arial" w:cs="Arial"/>
          <w:color w:val="000000"/>
        </w:rPr>
        <w:t>and </w:t>
      </w:r>
      <w:r w:rsidRPr="00E4635A">
        <w:rPr>
          <w:rFonts w:ascii="Arial" w:hAnsi="Arial" w:cs="Arial"/>
          <w:color w:val="000000"/>
        </w:rPr>
        <w:t>the</w:t>
      </w:r>
      <w:r w:rsidR="00DC08A6">
        <w:rPr>
          <w:rFonts w:ascii="Arial" w:hAnsi="Arial" w:cs="Arial"/>
          <w:color w:val="000000"/>
        </w:rPr>
        <w:t xml:space="preserve"> </w:t>
      </w:r>
      <w:r w:rsidRPr="00E4635A">
        <w:rPr>
          <w:rFonts w:ascii="Arial" w:hAnsi="Arial" w:cs="Arial"/>
          <w:color w:val="000000"/>
        </w:rPr>
        <w:t xml:space="preserve">International Advisory </w:t>
      </w:r>
      <w:r w:rsidR="00DC08A6">
        <w:rPr>
          <w:rFonts w:ascii="Arial" w:hAnsi="Arial" w:cs="Arial"/>
          <w:color w:val="000000"/>
        </w:rPr>
        <w:t>B</w:t>
      </w:r>
      <w:r w:rsidRPr="00E4635A">
        <w:rPr>
          <w:rFonts w:ascii="Arial" w:hAnsi="Arial" w:cs="Arial"/>
          <w:color w:val="000000"/>
        </w:rPr>
        <w:t>oard Scholarship from 2021 to 2022. Ms. Armas was awarded 1st prize in the Eisenberg-Fried Competition 3rd place in the Ades Competition</w:t>
      </w:r>
      <w:r w:rsidR="003E11CF">
        <w:rPr>
          <w:rFonts w:ascii="Arial" w:hAnsi="Arial" w:cs="Arial"/>
          <w:color w:val="000000"/>
        </w:rPr>
        <w:t>,</w:t>
      </w:r>
      <w:r w:rsidRPr="00E4635A">
        <w:rPr>
          <w:rFonts w:ascii="Arial" w:hAnsi="Arial" w:cs="Arial"/>
          <w:color w:val="000000"/>
        </w:rPr>
        <w:t xml:space="preserve"> and the Encouragement award at the MONC auditions in 2020 and 2021.</w:t>
      </w:r>
    </w:p>
    <w:p w14:paraId="294D3CB8" w14:textId="043298FE" w:rsidR="003E381D" w:rsidRPr="003E381D" w:rsidRDefault="003E381D" w:rsidP="003E381D">
      <w:pPr>
        <w:shd w:val="clear" w:color="auto" w:fill="FAFAFA"/>
        <w:spacing w:before="100" w:beforeAutospacing="1" w:after="100" w:afterAutospacing="1" w:line="300" w:lineRule="atLeast"/>
        <w:rPr>
          <w:rFonts w:ascii="Arial" w:hAnsi="Arial" w:cs="Arial"/>
          <w:color w:val="000000"/>
          <w:spacing w:val="2"/>
        </w:rPr>
      </w:pPr>
      <w:r w:rsidRPr="003E381D">
        <w:rPr>
          <w:rFonts w:ascii="Arial" w:hAnsi="Arial" w:cs="Arial"/>
          <w:color w:val="000000"/>
          <w:spacing w:val="2"/>
        </w:rPr>
        <w:lastRenderedPageBreak/>
        <w:t>Praised for his "meditative simplicity" [</w:t>
      </w:r>
      <w:r w:rsidRPr="00AE6EDC">
        <w:rPr>
          <w:rFonts w:ascii="Arial" w:hAnsi="Arial" w:cs="Arial"/>
          <w:i/>
          <w:iCs/>
          <w:color w:val="000000"/>
          <w:spacing w:val="2"/>
        </w:rPr>
        <w:t>The New Yorker</w:t>
      </w:r>
      <w:r w:rsidRPr="003E381D">
        <w:rPr>
          <w:rFonts w:ascii="Arial" w:hAnsi="Arial" w:cs="Arial"/>
          <w:color w:val="000000"/>
          <w:spacing w:val="2"/>
        </w:rPr>
        <w:t>], described as "an extraordinarily deep thinker... able to take a listener into mysterious byways using very slender means" [Music Trust], and noted for his "spare and pensive" music [</w:t>
      </w:r>
      <w:proofErr w:type="spellStart"/>
      <w:r w:rsidRPr="00AE6EDC">
        <w:rPr>
          <w:rFonts w:ascii="Arial" w:hAnsi="Arial" w:cs="Arial"/>
          <w:i/>
          <w:iCs/>
          <w:color w:val="000000"/>
          <w:spacing w:val="2"/>
        </w:rPr>
        <w:t>NewSounds</w:t>
      </w:r>
      <w:proofErr w:type="spellEnd"/>
      <w:r w:rsidRPr="003E381D">
        <w:rPr>
          <w:rFonts w:ascii="Arial" w:hAnsi="Arial" w:cs="Arial"/>
          <w:b/>
          <w:bCs/>
          <w:color w:val="000000"/>
          <w:spacing w:val="2"/>
        </w:rPr>
        <w:t>]</w:t>
      </w:r>
      <w:r w:rsidRPr="003E381D">
        <w:rPr>
          <w:rFonts w:ascii="Arial" w:hAnsi="Arial" w:cs="Arial"/>
          <w:color w:val="000000"/>
          <w:spacing w:val="2"/>
        </w:rPr>
        <w:t xml:space="preserve">, </w:t>
      </w:r>
      <w:r w:rsidRPr="003E381D">
        <w:rPr>
          <w:rFonts w:ascii="Arial" w:hAnsi="Arial" w:cs="Arial"/>
          <w:b/>
          <w:bCs/>
          <w:color w:val="000000"/>
          <w:spacing w:val="2"/>
        </w:rPr>
        <w:t>composer</w:t>
      </w:r>
      <w:r>
        <w:rPr>
          <w:rFonts w:ascii="Arial" w:hAnsi="Arial" w:cs="Arial"/>
          <w:color w:val="000000"/>
          <w:spacing w:val="2"/>
        </w:rPr>
        <w:t xml:space="preserve"> </w:t>
      </w:r>
      <w:r w:rsidRPr="003E381D">
        <w:rPr>
          <w:rFonts w:ascii="Arial" w:hAnsi="Arial" w:cs="Arial"/>
          <w:b/>
          <w:bCs/>
          <w:color w:val="000000"/>
          <w:spacing w:val="2"/>
        </w:rPr>
        <w:t>Julián De La Chica</w:t>
      </w:r>
      <w:r w:rsidRPr="003E381D">
        <w:rPr>
          <w:rFonts w:ascii="Arial" w:hAnsi="Arial" w:cs="Arial"/>
          <w:color w:val="000000"/>
          <w:spacing w:val="2"/>
        </w:rPr>
        <w:t xml:space="preserve"> is an award</w:t>
      </w:r>
      <w:r>
        <w:rPr>
          <w:rFonts w:ascii="Arial" w:hAnsi="Arial" w:cs="Arial"/>
          <w:color w:val="000000"/>
          <w:spacing w:val="2"/>
        </w:rPr>
        <w:t>-</w:t>
      </w:r>
      <w:r w:rsidRPr="003E381D">
        <w:rPr>
          <w:rFonts w:ascii="Arial" w:hAnsi="Arial" w:cs="Arial"/>
          <w:color w:val="000000"/>
          <w:spacing w:val="2"/>
        </w:rPr>
        <w:t>winning Colombian multidisciplinary artist and author (AWA), based in Brooklyn, NY. His influences range from minimalism and post</w:t>
      </w:r>
      <w:r>
        <w:rPr>
          <w:rFonts w:ascii="Arial" w:hAnsi="Arial" w:cs="Arial"/>
          <w:color w:val="000000"/>
          <w:spacing w:val="2"/>
        </w:rPr>
        <w:t>-</w:t>
      </w:r>
      <w:r w:rsidRPr="003E381D">
        <w:rPr>
          <w:rFonts w:ascii="Arial" w:hAnsi="Arial" w:cs="Arial"/>
          <w:color w:val="000000"/>
          <w:spacing w:val="2"/>
        </w:rPr>
        <w:t xml:space="preserve">minimalism to the alternative electronic scene. His work often juxtaposes spiritual reflection with an exploration of humanity’s inner darkness, drawing inspiration from everyday images. His music mixes piano, strings, and classical voices with electronic keyboards and controllers, crossing genres from classical to ambient and electronic music. With a discography that includes six solo albums and over eighteen collaborative projects (between singles and albums), De La Chica’s music has been recorded and performed by artists worldwide and has been featured on Spotify’s </w:t>
      </w:r>
      <w:r w:rsidRPr="003E381D">
        <w:rPr>
          <w:rFonts w:ascii="Arial" w:hAnsi="Arial" w:cs="Arial"/>
          <w:i/>
          <w:iCs/>
          <w:color w:val="000000"/>
          <w:spacing w:val="2"/>
        </w:rPr>
        <w:t>Classical New Releases</w:t>
      </w:r>
      <w:r w:rsidRPr="003E381D">
        <w:rPr>
          <w:rFonts w:ascii="Arial" w:hAnsi="Arial" w:cs="Arial"/>
          <w:color w:val="000000"/>
          <w:spacing w:val="2"/>
        </w:rPr>
        <w:t xml:space="preserve"> playlist.</w:t>
      </w:r>
    </w:p>
    <w:p w14:paraId="51EA6F94" w14:textId="257EBF93" w:rsidR="00E01CF4" w:rsidRPr="00F25DB8" w:rsidRDefault="00E01CF4" w:rsidP="00E01CF4">
      <w:pPr>
        <w:rPr>
          <w:rFonts w:ascii="Arial" w:eastAsia="Calibri" w:hAnsi="Arial" w:cs="Arial"/>
        </w:rPr>
      </w:pPr>
      <w:r w:rsidRPr="00F25DB8">
        <w:rPr>
          <w:rFonts w:ascii="Arial" w:eastAsia="Calibri" w:hAnsi="Arial" w:cs="Arial"/>
        </w:rPr>
        <w:t xml:space="preserve">The Washington Square Music Festival is made possible with public funding from </w:t>
      </w:r>
      <w:r w:rsidR="003E11CF">
        <w:rPr>
          <w:rFonts w:ascii="Arial" w:eastAsia="Calibri" w:hAnsi="Arial" w:cs="Arial"/>
        </w:rPr>
        <w:t>t</w:t>
      </w:r>
      <w:r w:rsidRPr="00F25DB8">
        <w:rPr>
          <w:rFonts w:ascii="Arial" w:eastAsia="Calibri" w:hAnsi="Arial" w:cs="Arial"/>
        </w:rPr>
        <w:t>he New York City Department of Cultural Affairs and Councilmember Christopher Marte, and the New York State Council on the Arts</w:t>
      </w:r>
      <w:r w:rsidRPr="00F25DB8">
        <w:rPr>
          <w:rFonts w:ascii="Arial" w:eastAsia="Calibri" w:hAnsi="Arial" w:cs="Arial"/>
          <w:color w:val="201F1E"/>
        </w:rPr>
        <w:t xml:space="preserve"> with the support of Governor Kathy Hochul and the New York State Legislature. </w:t>
      </w:r>
      <w:r w:rsidRPr="00F25DB8">
        <w:rPr>
          <w:rFonts w:ascii="Arial" w:eastAsia="Calibri" w:hAnsi="Arial" w:cs="Arial"/>
        </w:rPr>
        <w:t xml:space="preserve"> Generous grants from The Earle K. &amp; Katherine F. Moore Foundation, The Washington Square Association, The Margaret Neubart Foundation Trust, New York University Community Affairs &amp; NYU Community Fund, </w:t>
      </w:r>
      <w:r w:rsidR="003E11CF">
        <w:rPr>
          <w:rFonts w:ascii="Arial" w:eastAsia="Calibri" w:hAnsi="Arial" w:cs="Arial"/>
        </w:rPr>
        <w:t>the </w:t>
      </w:r>
      <w:r w:rsidRPr="00F25DB8">
        <w:rPr>
          <w:rFonts w:ascii="Arial" w:eastAsia="Calibri" w:hAnsi="Arial" w:cs="Arial"/>
        </w:rPr>
        <w:t>Salamon-Abrams Family Fund, and the Washington Square Park Conservanc</w:t>
      </w:r>
      <w:r>
        <w:rPr>
          <w:rFonts w:ascii="Arial" w:eastAsia="Calibri" w:hAnsi="Arial" w:cs="Arial"/>
        </w:rPr>
        <w:t xml:space="preserve">y </w:t>
      </w:r>
      <w:r w:rsidRPr="00F25DB8">
        <w:rPr>
          <w:rFonts w:ascii="Arial" w:eastAsia="Calibri" w:hAnsi="Arial" w:cs="Arial"/>
        </w:rPr>
        <w:t>are deeply appreciated</w:t>
      </w:r>
      <w:r w:rsidR="00C178C2">
        <w:rPr>
          <w:rFonts w:ascii="Arial" w:eastAsia="Calibri" w:hAnsi="Arial" w:cs="Arial"/>
        </w:rPr>
        <w:t>.</w:t>
      </w:r>
    </w:p>
    <w:p w14:paraId="676178B5" w14:textId="77777777" w:rsidR="00E4635A" w:rsidRDefault="00E4635A" w:rsidP="00B73E1B">
      <w:pPr>
        <w:pStyle w:val="sqsrte-largeprefadefadein"/>
        <w:shd w:val="clear" w:color="auto" w:fill="FAFAFA"/>
        <w:jc w:val="both"/>
        <w:rPr>
          <w:rFonts w:ascii="Arial" w:hAnsi="Arial" w:cs="Arial"/>
          <w:color w:val="000000"/>
          <w:spacing w:val="4"/>
        </w:rPr>
      </w:pPr>
    </w:p>
    <w:p w14:paraId="140E3FBE" w14:textId="77777777" w:rsidR="00E4635A" w:rsidRPr="000B4754" w:rsidRDefault="00E4635A" w:rsidP="00B73E1B">
      <w:pPr>
        <w:pStyle w:val="sqsrte-largeprefadefadein"/>
        <w:shd w:val="clear" w:color="auto" w:fill="FAFAFA"/>
        <w:jc w:val="both"/>
        <w:rPr>
          <w:rFonts w:ascii="Arial" w:hAnsi="Arial" w:cs="Arial"/>
          <w:color w:val="000000"/>
          <w:spacing w:val="4"/>
        </w:rPr>
      </w:pPr>
    </w:p>
    <w:sectPr w:rsidR="00E4635A" w:rsidRPr="000B4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614"/>
    <w:multiLevelType w:val="multilevel"/>
    <w:tmpl w:val="3CB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33C59"/>
    <w:multiLevelType w:val="multilevel"/>
    <w:tmpl w:val="E7A0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A3C1A"/>
    <w:multiLevelType w:val="multilevel"/>
    <w:tmpl w:val="F71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73538"/>
    <w:multiLevelType w:val="multilevel"/>
    <w:tmpl w:val="B2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54C8E"/>
    <w:multiLevelType w:val="multilevel"/>
    <w:tmpl w:val="2BE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C5D82"/>
    <w:multiLevelType w:val="multilevel"/>
    <w:tmpl w:val="102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D57BA"/>
    <w:multiLevelType w:val="multilevel"/>
    <w:tmpl w:val="722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45218"/>
    <w:multiLevelType w:val="multilevel"/>
    <w:tmpl w:val="3BA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B4822"/>
    <w:multiLevelType w:val="multilevel"/>
    <w:tmpl w:val="1DCE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710A0"/>
    <w:multiLevelType w:val="multilevel"/>
    <w:tmpl w:val="EFAA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7"/>
  </w:num>
  <w:num w:numId="5">
    <w:abstractNumId w:val="9"/>
  </w:num>
  <w:num w:numId="6">
    <w:abstractNumId w:val="0"/>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9"/>
    <w:rsid w:val="000049C7"/>
    <w:rsid w:val="000069FB"/>
    <w:rsid w:val="00035DAC"/>
    <w:rsid w:val="00046A9A"/>
    <w:rsid w:val="00075123"/>
    <w:rsid w:val="00090991"/>
    <w:rsid w:val="000A04D9"/>
    <w:rsid w:val="000B4754"/>
    <w:rsid w:val="000D1D00"/>
    <w:rsid w:val="000D79F9"/>
    <w:rsid w:val="001036E0"/>
    <w:rsid w:val="00115B78"/>
    <w:rsid w:val="001358BB"/>
    <w:rsid w:val="00170578"/>
    <w:rsid w:val="001854B5"/>
    <w:rsid w:val="001B54AF"/>
    <w:rsid w:val="001F473F"/>
    <w:rsid w:val="0022490A"/>
    <w:rsid w:val="00246368"/>
    <w:rsid w:val="00257BB9"/>
    <w:rsid w:val="00261CB1"/>
    <w:rsid w:val="00267CF9"/>
    <w:rsid w:val="00272AEF"/>
    <w:rsid w:val="00285921"/>
    <w:rsid w:val="003032A4"/>
    <w:rsid w:val="00371A18"/>
    <w:rsid w:val="00380DD5"/>
    <w:rsid w:val="00385477"/>
    <w:rsid w:val="003E11CF"/>
    <w:rsid w:val="003E381D"/>
    <w:rsid w:val="00436812"/>
    <w:rsid w:val="004644A9"/>
    <w:rsid w:val="004A1E0D"/>
    <w:rsid w:val="004A3035"/>
    <w:rsid w:val="00523A80"/>
    <w:rsid w:val="005561CA"/>
    <w:rsid w:val="00557979"/>
    <w:rsid w:val="0055799C"/>
    <w:rsid w:val="005678AE"/>
    <w:rsid w:val="00570F11"/>
    <w:rsid w:val="00572B40"/>
    <w:rsid w:val="005B339E"/>
    <w:rsid w:val="005D4EDC"/>
    <w:rsid w:val="005E217C"/>
    <w:rsid w:val="006003E2"/>
    <w:rsid w:val="00601CCE"/>
    <w:rsid w:val="00614B6D"/>
    <w:rsid w:val="00656F73"/>
    <w:rsid w:val="00696024"/>
    <w:rsid w:val="006D395A"/>
    <w:rsid w:val="00704B1E"/>
    <w:rsid w:val="007D1D1F"/>
    <w:rsid w:val="007E4F09"/>
    <w:rsid w:val="007F6A1B"/>
    <w:rsid w:val="008107C2"/>
    <w:rsid w:val="0086225D"/>
    <w:rsid w:val="00876C1E"/>
    <w:rsid w:val="00877AF2"/>
    <w:rsid w:val="008B1006"/>
    <w:rsid w:val="00992FC2"/>
    <w:rsid w:val="009959F4"/>
    <w:rsid w:val="009B5FC8"/>
    <w:rsid w:val="009D5B96"/>
    <w:rsid w:val="009E313A"/>
    <w:rsid w:val="009E5F82"/>
    <w:rsid w:val="00A038D8"/>
    <w:rsid w:val="00A30DE0"/>
    <w:rsid w:val="00A34A25"/>
    <w:rsid w:val="00A45A1A"/>
    <w:rsid w:val="00A82715"/>
    <w:rsid w:val="00A9045C"/>
    <w:rsid w:val="00A96EB6"/>
    <w:rsid w:val="00AA39AE"/>
    <w:rsid w:val="00AB38B0"/>
    <w:rsid w:val="00AD453B"/>
    <w:rsid w:val="00AE0217"/>
    <w:rsid w:val="00AE6EDC"/>
    <w:rsid w:val="00AF3E66"/>
    <w:rsid w:val="00B02F0D"/>
    <w:rsid w:val="00B212F0"/>
    <w:rsid w:val="00B33B4F"/>
    <w:rsid w:val="00B517CE"/>
    <w:rsid w:val="00B723D3"/>
    <w:rsid w:val="00B73E1B"/>
    <w:rsid w:val="00B90659"/>
    <w:rsid w:val="00BE4678"/>
    <w:rsid w:val="00BF0D21"/>
    <w:rsid w:val="00BF175E"/>
    <w:rsid w:val="00C01D29"/>
    <w:rsid w:val="00C12581"/>
    <w:rsid w:val="00C178C2"/>
    <w:rsid w:val="00C220AC"/>
    <w:rsid w:val="00C26D6D"/>
    <w:rsid w:val="00C500CB"/>
    <w:rsid w:val="00C72078"/>
    <w:rsid w:val="00C81194"/>
    <w:rsid w:val="00C849E7"/>
    <w:rsid w:val="00CC421F"/>
    <w:rsid w:val="00CE4864"/>
    <w:rsid w:val="00CF3C7F"/>
    <w:rsid w:val="00D43486"/>
    <w:rsid w:val="00D5614B"/>
    <w:rsid w:val="00D71A7C"/>
    <w:rsid w:val="00D94662"/>
    <w:rsid w:val="00DB7180"/>
    <w:rsid w:val="00DC08A6"/>
    <w:rsid w:val="00DD35AF"/>
    <w:rsid w:val="00DD67DB"/>
    <w:rsid w:val="00E00328"/>
    <w:rsid w:val="00E01CF4"/>
    <w:rsid w:val="00E33ECC"/>
    <w:rsid w:val="00E4635A"/>
    <w:rsid w:val="00E55F36"/>
    <w:rsid w:val="00E6401E"/>
    <w:rsid w:val="00E94957"/>
    <w:rsid w:val="00ED5B77"/>
    <w:rsid w:val="00F35FFD"/>
    <w:rsid w:val="00F8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377BC"/>
  <w15:chartTrackingRefBased/>
  <w15:docId w15:val="{F864B619-908A-4949-83D8-C0B6C638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C500C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D6D"/>
    <w:rPr>
      <w:color w:val="0000FF"/>
      <w:u w:val="single"/>
    </w:rPr>
  </w:style>
  <w:style w:type="character" w:styleId="Emphasis">
    <w:name w:val="Emphasis"/>
    <w:qFormat/>
    <w:rsid w:val="00DB7180"/>
    <w:rPr>
      <w:i/>
      <w:iCs/>
    </w:rPr>
  </w:style>
  <w:style w:type="paragraph" w:customStyle="1" w:styleId="sqsrte-largeprefadefadein">
    <w:name w:val="sqsrte-large prefade fadein"/>
    <w:basedOn w:val="Normal"/>
    <w:rsid w:val="00B02F0D"/>
    <w:pPr>
      <w:spacing w:before="100" w:beforeAutospacing="1" w:after="100" w:afterAutospacing="1"/>
    </w:pPr>
  </w:style>
  <w:style w:type="paragraph" w:customStyle="1" w:styleId="wixui-rich-texttext">
    <w:name w:val="wixui-rich-text__text"/>
    <w:basedOn w:val="Normal"/>
    <w:rsid w:val="00614B6D"/>
    <w:pPr>
      <w:spacing w:before="100" w:beforeAutospacing="1" w:after="100" w:afterAutospacing="1"/>
    </w:pPr>
  </w:style>
  <w:style w:type="character" w:customStyle="1" w:styleId="font8wixui-rich-texttext">
    <w:name w:val="font_8 wixui-rich-text__text"/>
    <w:basedOn w:val="DefaultParagraphFont"/>
    <w:rsid w:val="00614B6D"/>
  </w:style>
  <w:style w:type="paragraph" w:customStyle="1" w:styleId="font7wixui-rich-texttext">
    <w:name w:val="font_7 wixui-rich-text__text"/>
    <w:basedOn w:val="Normal"/>
    <w:rsid w:val="00C500CB"/>
    <w:pPr>
      <w:spacing w:before="100" w:beforeAutospacing="1" w:after="100" w:afterAutospacing="1"/>
    </w:pPr>
  </w:style>
  <w:style w:type="character" w:customStyle="1" w:styleId="color11wixui-rich-texttext">
    <w:name w:val="color_11 wixui-rich-text__text"/>
    <w:basedOn w:val="DefaultParagraphFont"/>
    <w:rsid w:val="00C500CB"/>
  </w:style>
  <w:style w:type="character" w:customStyle="1" w:styleId="trackname3057130458titlegv75kf">
    <w:name w:val="trackname3057130458__title gv75kf"/>
    <w:basedOn w:val="DefaultParagraphFont"/>
    <w:rsid w:val="00C500CB"/>
  </w:style>
  <w:style w:type="character" w:customStyle="1" w:styleId="eujsfh">
    <w:name w:val="eujsfh"/>
    <w:basedOn w:val="DefaultParagraphFont"/>
    <w:rsid w:val="00C500CB"/>
  </w:style>
  <w:style w:type="character" w:customStyle="1" w:styleId="artistname2701513331titlea94rof">
    <w:name w:val="artistname2701513331__title a94rof"/>
    <w:basedOn w:val="DefaultParagraphFont"/>
    <w:rsid w:val="00C500CB"/>
  </w:style>
  <w:style w:type="character" w:customStyle="1" w:styleId="timestamp49918727timeed7nfe">
    <w:name w:val="timestamp49918727__time ed7nfe"/>
    <w:basedOn w:val="DefaultParagraphFont"/>
    <w:rsid w:val="00C500CB"/>
  </w:style>
  <w:style w:type="character" w:customStyle="1" w:styleId="zsdmqf">
    <w:name w:val="zsdmqf"/>
    <w:basedOn w:val="DefaultParagraphFont"/>
    <w:rsid w:val="00C500CB"/>
  </w:style>
  <w:style w:type="character" w:customStyle="1" w:styleId="timestamp49918727timer4ts2a">
    <w:name w:val="timestamp49918727__time r4ts2a"/>
    <w:basedOn w:val="DefaultParagraphFont"/>
    <w:rsid w:val="00C500CB"/>
  </w:style>
  <w:style w:type="character" w:customStyle="1" w:styleId="ix1nlewixui-buttonlabel">
    <w:name w:val="ix1nle wixui-button__label"/>
    <w:basedOn w:val="DefaultParagraphFont"/>
    <w:rsid w:val="00C500CB"/>
  </w:style>
  <w:style w:type="paragraph" w:styleId="NormalWeb">
    <w:name w:val="Normal (Web)"/>
    <w:basedOn w:val="Normal"/>
    <w:uiPriority w:val="99"/>
    <w:semiHidden/>
    <w:unhideWhenUsed/>
    <w:rsid w:val="00E4635A"/>
    <w:pPr>
      <w:spacing w:before="100" w:beforeAutospacing="1" w:after="100" w:afterAutospacing="1"/>
    </w:pPr>
  </w:style>
  <w:style w:type="character" w:styleId="UnresolvedMention">
    <w:name w:val="Unresolved Mention"/>
    <w:basedOn w:val="DefaultParagraphFont"/>
    <w:uiPriority w:val="99"/>
    <w:semiHidden/>
    <w:unhideWhenUsed/>
    <w:rsid w:val="00810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3902">
      <w:bodyDiv w:val="1"/>
      <w:marLeft w:val="0"/>
      <w:marRight w:val="0"/>
      <w:marTop w:val="0"/>
      <w:marBottom w:val="0"/>
      <w:divBdr>
        <w:top w:val="none" w:sz="0" w:space="0" w:color="auto"/>
        <w:left w:val="none" w:sz="0" w:space="0" w:color="auto"/>
        <w:bottom w:val="none" w:sz="0" w:space="0" w:color="auto"/>
        <w:right w:val="none" w:sz="0" w:space="0" w:color="auto"/>
      </w:divBdr>
    </w:div>
    <w:div w:id="334066646">
      <w:bodyDiv w:val="1"/>
      <w:marLeft w:val="0"/>
      <w:marRight w:val="0"/>
      <w:marTop w:val="0"/>
      <w:marBottom w:val="0"/>
      <w:divBdr>
        <w:top w:val="none" w:sz="0" w:space="0" w:color="auto"/>
        <w:left w:val="none" w:sz="0" w:space="0" w:color="auto"/>
        <w:bottom w:val="none" w:sz="0" w:space="0" w:color="auto"/>
        <w:right w:val="none" w:sz="0" w:space="0" w:color="auto"/>
      </w:divBdr>
    </w:div>
    <w:div w:id="921640863">
      <w:bodyDiv w:val="1"/>
      <w:marLeft w:val="0"/>
      <w:marRight w:val="0"/>
      <w:marTop w:val="0"/>
      <w:marBottom w:val="0"/>
      <w:divBdr>
        <w:top w:val="none" w:sz="0" w:space="0" w:color="auto"/>
        <w:left w:val="none" w:sz="0" w:space="0" w:color="auto"/>
        <w:bottom w:val="none" w:sz="0" w:space="0" w:color="auto"/>
        <w:right w:val="none" w:sz="0" w:space="0" w:color="auto"/>
      </w:divBdr>
    </w:div>
    <w:div w:id="1221283886">
      <w:bodyDiv w:val="1"/>
      <w:marLeft w:val="0"/>
      <w:marRight w:val="0"/>
      <w:marTop w:val="0"/>
      <w:marBottom w:val="0"/>
      <w:divBdr>
        <w:top w:val="none" w:sz="0" w:space="0" w:color="auto"/>
        <w:left w:val="none" w:sz="0" w:space="0" w:color="auto"/>
        <w:bottom w:val="none" w:sz="0" w:space="0" w:color="auto"/>
        <w:right w:val="none" w:sz="0" w:space="0" w:color="auto"/>
      </w:divBdr>
    </w:div>
    <w:div w:id="1286042263">
      <w:bodyDiv w:val="1"/>
      <w:marLeft w:val="0"/>
      <w:marRight w:val="0"/>
      <w:marTop w:val="0"/>
      <w:marBottom w:val="0"/>
      <w:divBdr>
        <w:top w:val="none" w:sz="0" w:space="0" w:color="auto"/>
        <w:left w:val="none" w:sz="0" w:space="0" w:color="auto"/>
        <w:bottom w:val="none" w:sz="0" w:space="0" w:color="auto"/>
        <w:right w:val="none" w:sz="0" w:space="0" w:color="auto"/>
      </w:divBdr>
      <w:divsChild>
        <w:div w:id="143551816">
          <w:marLeft w:val="0"/>
          <w:marRight w:val="0"/>
          <w:marTop w:val="0"/>
          <w:marBottom w:val="0"/>
          <w:divBdr>
            <w:top w:val="none" w:sz="0" w:space="0" w:color="auto"/>
            <w:left w:val="none" w:sz="0" w:space="0" w:color="auto"/>
            <w:bottom w:val="none" w:sz="0" w:space="0" w:color="auto"/>
            <w:right w:val="none" w:sz="0" w:space="0" w:color="auto"/>
          </w:divBdr>
        </w:div>
        <w:div w:id="689333123">
          <w:marLeft w:val="0"/>
          <w:marRight w:val="0"/>
          <w:marTop w:val="0"/>
          <w:marBottom w:val="0"/>
          <w:divBdr>
            <w:top w:val="none" w:sz="0" w:space="0" w:color="auto"/>
            <w:left w:val="none" w:sz="0" w:space="0" w:color="auto"/>
            <w:bottom w:val="none" w:sz="0" w:space="0" w:color="auto"/>
            <w:right w:val="none" w:sz="0" w:space="0" w:color="auto"/>
          </w:divBdr>
          <w:divsChild>
            <w:div w:id="1112356792">
              <w:marLeft w:val="0"/>
              <w:marRight w:val="0"/>
              <w:marTop w:val="100"/>
              <w:marBottom w:val="100"/>
              <w:divBdr>
                <w:top w:val="none" w:sz="0" w:space="0" w:color="auto"/>
                <w:left w:val="none" w:sz="0" w:space="0" w:color="auto"/>
                <w:bottom w:val="none" w:sz="0" w:space="0" w:color="auto"/>
                <w:right w:val="none" w:sz="0" w:space="0" w:color="auto"/>
              </w:divBdr>
              <w:divsChild>
                <w:div w:id="1149715035">
                  <w:marLeft w:val="0"/>
                  <w:marRight w:val="0"/>
                  <w:marTop w:val="0"/>
                  <w:marBottom w:val="0"/>
                  <w:divBdr>
                    <w:top w:val="none" w:sz="0" w:space="0" w:color="auto"/>
                    <w:left w:val="none" w:sz="0" w:space="0" w:color="auto"/>
                    <w:bottom w:val="none" w:sz="0" w:space="0" w:color="auto"/>
                    <w:right w:val="none" w:sz="0" w:space="0" w:color="auto"/>
                  </w:divBdr>
                  <w:divsChild>
                    <w:div w:id="170486223">
                      <w:marLeft w:val="0"/>
                      <w:marRight w:val="48"/>
                      <w:marTop w:val="0"/>
                      <w:marBottom w:val="0"/>
                      <w:divBdr>
                        <w:top w:val="none" w:sz="0" w:space="0" w:color="auto"/>
                        <w:left w:val="none" w:sz="0" w:space="0" w:color="auto"/>
                        <w:bottom w:val="none" w:sz="0" w:space="0" w:color="auto"/>
                        <w:right w:val="none" w:sz="0" w:space="0" w:color="auto"/>
                      </w:divBdr>
                    </w:div>
                    <w:div w:id="1571306901">
                      <w:marLeft w:val="0"/>
                      <w:marRight w:val="120"/>
                      <w:marTop w:val="0"/>
                      <w:marBottom w:val="0"/>
                      <w:divBdr>
                        <w:top w:val="none" w:sz="0" w:space="0" w:color="auto"/>
                        <w:left w:val="none" w:sz="0" w:space="0" w:color="auto"/>
                        <w:bottom w:val="none" w:sz="0" w:space="0" w:color="auto"/>
                        <w:right w:val="none" w:sz="0" w:space="0" w:color="auto"/>
                      </w:divBdr>
                    </w:div>
                  </w:divsChild>
                </w:div>
                <w:div w:id="2039160748">
                  <w:marLeft w:val="0"/>
                  <w:marRight w:val="0"/>
                  <w:marTop w:val="120"/>
                  <w:marBottom w:val="96"/>
                  <w:divBdr>
                    <w:top w:val="none" w:sz="0" w:space="0" w:color="auto"/>
                    <w:left w:val="none" w:sz="0" w:space="6" w:color="auto"/>
                    <w:bottom w:val="none" w:sz="0" w:space="0" w:color="auto"/>
                    <w:right w:val="none" w:sz="0" w:space="6" w:color="auto"/>
                  </w:divBdr>
                </w:div>
              </w:divsChild>
            </w:div>
          </w:divsChild>
        </w:div>
        <w:div w:id="762145008">
          <w:marLeft w:val="0"/>
          <w:marRight w:val="0"/>
          <w:marTop w:val="0"/>
          <w:marBottom w:val="0"/>
          <w:divBdr>
            <w:top w:val="none" w:sz="0" w:space="0" w:color="auto"/>
            <w:left w:val="none" w:sz="0" w:space="0" w:color="auto"/>
            <w:bottom w:val="none" w:sz="0" w:space="0" w:color="auto"/>
            <w:right w:val="none" w:sz="0" w:space="0" w:color="auto"/>
          </w:divBdr>
          <w:divsChild>
            <w:div w:id="1674331455">
              <w:marLeft w:val="0"/>
              <w:marRight w:val="0"/>
              <w:marTop w:val="100"/>
              <w:marBottom w:val="100"/>
              <w:divBdr>
                <w:top w:val="none" w:sz="0" w:space="0" w:color="auto"/>
                <w:left w:val="none" w:sz="0" w:space="0" w:color="auto"/>
                <w:bottom w:val="none" w:sz="0" w:space="0" w:color="auto"/>
                <w:right w:val="none" w:sz="0" w:space="0" w:color="auto"/>
              </w:divBdr>
              <w:divsChild>
                <w:div w:id="23604346">
                  <w:marLeft w:val="0"/>
                  <w:marRight w:val="0"/>
                  <w:marTop w:val="120"/>
                  <w:marBottom w:val="96"/>
                  <w:divBdr>
                    <w:top w:val="none" w:sz="0" w:space="0" w:color="auto"/>
                    <w:left w:val="none" w:sz="0" w:space="6" w:color="auto"/>
                    <w:bottom w:val="none" w:sz="0" w:space="0" w:color="auto"/>
                    <w:right w:val="none" w:sz="0" w:space="6" w:color="auto"/>
                  </w:divBdr>
                </w:div>
                <w:div w:id="1963026645">
                  <w:marLeft w:val="0"/>
                  <w:marRight w:val="0"/>
                  <w:marTop w:val="0"/>
                  <w:marBottom w:val="0"/>
                  <w:divBdr>
                    <w:top w:val="none" w:sz="0" w:space="0" w:color="auto"/>
                    <w:left w:val="none" w:sz="0" w:space="0" w:color="auto"/>
                    <w:bottom w:val="none" w:sz="0" w:space="0" w:color="auto"/>
                    <w:right w:val="none" w:sz="0" w:space="0" w:color="auto"/>
                  </w:divBdr>
                  <w:divsChild>
                    <w:div w:id="1884946972">
                      <w:marLeft w:val="0"/>
                      <w:marRight w:val="120"/>
                      <w:marTop w:val="0"/>
                      <w:marBottom w:val="0"/>
                      <w:divBdr>
                        <w:top w:val="none" w:sz="0" w:space="0" w:color="auto"/>
                        <w:left w:val="none" w:sz="0" w:space="0" w:color="auto"/>
                        <w:bottom w:val="none" w:sz="0" w:space="0" w:color="auto"/>
                        <w:right w:val="none" w:sz="0" w:space="0" w:color="auto"/>
                      </w:divBdr>
                    </w:div>
                    <w:div w:id="195979628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 w:id="828249195">
          <w:marLeft w:val="0"/>
          <w:marRight w:val="0"/>
          <w:marTop w:val="0"/>
          <w:marBottom w:val="0"/>
          <w:divBdr>
            <w:top w:val="none" w:sz="0" w:space="0" w:color="auto"/>
            <w:left w:val="none" w:sz="0" w:space="0" w:color="auto"/>
            <w:bottom w:val="none" w:sz="0" w:space="0" w:color="auto"/>
            <w:right w:val="none" w:sz="0" w:space="0" w:color="auto"/>
          </w:divBdr>
          <w:divsChild>
            <w:div w:id="590050260">
              <w:marLeft w:val="0"/>
              <w:marRight w:val="0"/>
              <w:marTop w:val="0"/>
              <w:marBottom w:val="0"/>
              <w:divBdr>
                <w:top w:val="none" w:sz="0" w:space="0" w:color="auto"/>
                <w:left w:val="none" w:sz="0" w:space="0" w:color="auto"/>
                <w:bottom w:val="none" w:sz="0" w:space="0" w:color="auto"/>
                <w:right w:val="none" w:sz="0" w:space="0" w:color="auto"/>
              </w:divBdr>
              <w:divsChild>
                <w:div w:id="487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6896">
          <w:marLeft w:val="0"/>
          <w:marRight w:val="0"/>
          <w:marTop w:val="0"/>
          <w:marBottom w:val="0"/>
          <w:divBdr>
            <w:top w:val="none" w:sz="0" w:space="0" w:color="auto"/>
            <w:left w:val="none" w:sz="0" w:space="0" w:color="auto"/>
            <w:bottom w:val="none" w:sz="0" w:space="0" w:color="auto"/>
            <w:right w:val="none" w:sz="0" w:space="0" w:color="auto"/>
          </w:divBdr>
          <w:divsChild>
            <w:div w:id="487554298">
              <w:marLeft w:val="0"/>
              <w:marRight w:val="0"/>
              <w:marTop w:val="100"/>
              <w:marBottom w:val="100"/>
              <w:divBdr>
                <w:top w:val="none" w:sz="0" w:space="0" w:color="auto"/>
                <w:left w:val="none" w:sz="0" w:space="0" w:color="auto"/>
                <w:bottom w:val="none" w:sz="0" w:space="0" w:color="auto"/>
                <w:right w:val="none" w:sz="0" w:space="0" w:color="auto"/>
              </w:divBdr>
              <w:divsChild>
                <w:div w:id="1370567042">
                  <w:marLeft w:val="0"/>
                  <w:marRight w:val="0"/>
                  <w:marTop w:val="120"/>
                  <w:marBottom w:val="96"/>
                  <w:divBdr>
                    <w:top w:val="none" w:sz="0" w:space="0" w:color="auto"/>
                    <w:left w:val="none" w:sz="0" w:space="6" w:color="auto"/>
                    <w:bottom w:val="none" w:sz="0" w:space="0" w:color="auto"/>
                    <w:right w:val="none" w:sz="0" w:space="6" w:color="auto"/>
                  </w:divBdr>
                </w:div>
                <w:div w:id="1586113076">
                  <w:marLeft w:val="0"/>
                  <w:marRight w:val="0"/>
                  <w:marTop w:val="0"/>
                  <w:marBottom w:val="0"/>
                  <w:divBdr>
                    <w:top w:val="none" w:sz="0" w:space="0" w:color="auto"/>
                    <w:left w:val="none" w:sz="0" w:space="0" w:color="auto"/>
                    <w:bottom w:val="none" w:sz="0" w:space="0" w:color="auto"/>
                    <w:right w:val="none" w:sz="0" w:space="0" w:color="auto"/>
                  </w:divBdr>
                  <w:divsChild>
                    <w:div w:id="710232849">
                      <w:marLeft w:val="0"/>
                      <w:marRight w:val="48"/>
                      <w:marTop w:val="0"/>
                      <w:marBottom w:val="0"/>
                      <w:divBdr>
                        <w:top w:val="none" w:sz="0" w:space="0" w:color="auto"/>
                        <w:left w:val="none" w:sz="0" w:space="0" w:color="auto"/>
                        <w:bottom w:val="none" w:sz="0" w:space="0" w:color="auto"/>
                        <w:right w:val="none" w:sz="0" w:space="0" w:color="auto"/>
                      </w:divBdr>
                    </w:div>
                    <w:div w:id="8260206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6899766">
          <w:marLeft w:val="0"/>
          <w:marRight w:val="0"/>
          <w:marTop w:val="0"/>
          <w:marBottom w:val="0"/>
          <w:divBdr>
            <w:top w:val="none" w:sz="0" w:space="0" w:color="auto"/>
            <w:left w:val="none" w:sz="0" w:space="0" w:color="auto"/>
            <w:bottom w:val="none" w:sz="0" w:space="0" w:color="auto"/>
            <w:right w:val="none" w:sz="0" w:space="0" w:color="auto"/>
          </w:divBdr>
        </w:div>
        <w:div w:id="1570116675">
          <w:marLeft w:val="0"/>
          <w:marRight w:val="0"/>
          <w:marTop w:val="0"/>
          <w:marBottom w:val="0"/>
          <w:divBdr>
            <w:top w:val="none" w:sz="0" w:space="0" w:color="auto"/>
            <w:left w:val="none" w:sz="0" w:space="0" w:color="auto"/>
            <w:bottom w:val="none" w:sz="0" w:space="0" w:color="auto"/>
            <w:right w:val="none" w:sz="0" w:space="0" w:color="auto"/>
          </w:divBdr>
          <w:divsChild>
            <w:div w:id="420024600">
              <w:marLeft w:val="0"/>
              <w:marRight w:val="0"/>
              <w:marTop w:val="100"/>
              <w:marBottom w:val="100"/>
              <w:divBdr>
                <w:top w:val="none" w:sz="0" w:space="0" w:color="auto"/>
                <w:left w:val="none" w:sz="0" w:space="0" w:color="auto"/>
                <w:bottom w:val="none" w:sz="0" w:space="0" w:color="auto"/>
                <w:right w:val="none" w:sz="0" w:space="0" w:color="auto"/>
              </w:divBdr>
              <w:divsChild>
                <w:div w:id="920991320">
                  <w:marLeft w:val="0"/>
                  <w:marRight w:val="0"/>
                  <w:marTop w:val="120"/>
                  <w:marBottom w:val="96"/>
                  <w:divBdr>
                    <w:top w:val="none" w:sz="0" w:space="0" w:color="auto"/>
                    <w:left w:val="none" w:sz="0" w:space="6" w:color="auto"/>
                    <w:bottom w:val="none" w:sz="0" w:space="0" w:color="auto"/>
                    <w:right w:val="none" w:sz="0" w:space="6" w:color="auto"/>
                  </w:divBdr>
                </w:div>
                <w:div w:id="1987270856">
                  <w:marLeft w:val="0"/>
                  <w:marRight w:val="0"/>
                  <w:marTop w:val="0"/>
                  <w:marBottom w:val="0"/>
                  <w:divBdr>
                    <w:top w:val="none" w:sz="0" w:space="0" w:color="auto"/>
                    <w:left w:val="none" w:sz="0" w:space="0" w:color="auto"/>
                    <w:bottom w:val="none" w:sz="0" w:space="0" w:color="auto"/>
                    <w:right w:val="none" w:sz="0" w:space="0" w:color="auto"/>
                  </w:divBdr>
                  <w:divsChild>
                    <w:div w:id="669219589">
                      <w:marLeft w:val="0"/>
                      <w:marRight w:val="120"/>
                      <w:marTop w:val="0"/>
                      <w:marBottom w:val="0"/>
                      <w:divBdr>
                        <w:top w:val="none" w:sz="0" w:space="0" w:color="auto"/>
                        <w:left w:val="none" w:sz="0" w:space="0" w:color="auto"/>
                        <w:bottom w:val="none" w:sz="0" w:space="0" w:color="auto"/>
                        <w:right w:val="none" w:sz="0" w:space="0" w:color="auto"/>
                      </w:divBdr>
                    </w:div>
                    <w:div w:id="686249319">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 w:id="1574469420">
          <w:marLeft w:val="0"/>
          <w:marRight w:val="0"/>
          <w:marTop w:val="0"/>
          <w:marBottom w:val="0"/>
          <w:divBdr>
            <w:top w:val="none" w:sz="0" w:space="0" w:color="auto"/>
            <w:left w:val="none" w:sz="0" w:space="0" w:color="auto"/>
            <w:bottom w:val="none" w:sz="0" w:space="0" w:color="auto"/>
            <w:right w:val="none" w:sz="0" w:space="0" w:color="auto"/>
          </w:divBdr>
          <w:divsChild>
            <w:div w:id="1946839527">
              <w:marLeft w:val="0"/>
              <w:marRight w:val="0"/>
              <w:marTop w:val="0"/>
              <w:marBottom w:val="0"/>
              <w:divBdr>
                <w:top w:val="none" w:sz="0" w:space="0" w:color="auto"/>
                <w:left w:val="none" w:sz="0" w:space="0" w:color="auto"/>
                <w:bottom w:val="none" w:sz="0" w:space="0" w:color="auto"/>
                <w:right w:val="none" w:sz="0" w:space="0" w:color="auto"/>
              </w:divBdr>
              <w:divsChild>
                <w:div w:id="850991792">
                  <w:marLeft w:val="0"/>
                  <w:marRight w:val="0"/>
                  <w:marTop w:val="0"/>
                  <w:marBottom w:val="0"/>
                  <w:divBdr>
                    <w:top w:val="none" w:sz="0" w:space="0" w:color="auto"/>
                    <w:left w:val="none" w:sz="0" w:space="0" w:color="auto"/>
                    <w:bottom w:val="none" w:sz="0" w:space="0" w:color="auto"/>
                    <w:right w:val="none" w:sz="0" w:space="0" w:color="auto"/>
                  </w:divBdr>
                  <w:divsChild>
                    <w:div w:id="2084253270">
                      <w:marLeft w:val="0"/>
                      <w:marRight w:val="0"/>
                      <w:marTop w:val="2616"/>
                      <w:marBottom w:val="384"/>
                      <w:divBdr>
                        <w:top w:val="none" w:sz="0" w:space="0" w:color="auto"/>
                        <w:left w:val="none" w:sz="0" w:space="0" w:color="auto"/>
                        <w:bottom w:val="none" w:sz="0" w:space="0" w:color="auto"/>
                        <w:right w:val="none" w:sz="0" w:space="0" w:color="auto"/>
                      </w:divBdr>
                    </w:div>
                  </w:divsChild>
                </w:div>
              </w:divsChild>
            </w:div>
          </w:divsChild>
        </w:div>
        <w:div w:id="1586958244">
          <w:marLeft w:val="0"/>
          <w:marRight w:val="0"/>
          <w:marTop w:val="0"/>
          <w:marBottom w:val="0"/>
          <w:divBdr>
            <w:top w:val="none" w:sz="0" w:space="0" w:color="auto"/>
            <w:left w:val="none" w:sz="0" w:space="0" w:color="auto"/>
            <w:bottom w:val="none" w:sz="0" w:space="0" w:color="auto"/>
            <w:right w:val="none" w:sz="0" w:space="0" w:color="auto"/>
          </w:divBdr>
          <w:divsChild>
            <w:div w:id="391973244">
              <w:marLeft w:val="0"/>
              <w:marRight w:val="0"/>
              <w:marTop w:val="100"/>
              <w:marBottom w:val="100"/>
              <w:divBdr>
                <w:top w:val="none" w:sz="0" w:space="0" w:color="auto"/>
                <w:left w:val="none" w:sz="0" w:space="0" w:color="auto"/>
                <w:bottom w:val="none" w:sz="0" w:space="0" w:color="auto"/>
                <w:right w:val="none" w:sz="0" w:space="0" w:color="auto"/>
              </w:divBdr>
              <w:divsChild>
                <w:div w:id="1984962606">
                  <w:marLeft w:val="0"/>
                  <w:marRight w:val="0"/>
                  <w:marTop w:val="120"/>
                  <w:marBottom w:val="96"/>
                  <w:divBdr>
                    <w:top w:val="none" w:sz="0" w:space="0" w:color="auto"/>
                    <w:left w:val="none" w:sz="0" w:space="6" w:color="auto"/>
                    <w:bottom w:val="none" w:sz="0" w:space="0" w:color="auto"/>
                    <w:right w:val="none" w:sz="0" w:space="6" w:color="auto"/>
                  </w:divBdr>
                </w:div>
                <w:div w:id="2033220307">
                  <w:marLeft w:val="0"/>
                  <w:marRight w:val="0"/>
                  <w:marTop w:val="0"/>
                  <w:marBottom w:val="0"/>
                  <w:divBdr>
                    <w:top w:val="none" w:sz="0" w:space="0" w:color="auto"/>
                    <w:left w:val="none" w:sz="0" w:space="0" w:color="auto"/>
                    <w:bottom w:val="none" w:sz="0" w:space="0" w:color="auto"/>
                    <w:right w:val="none" w:sz="0" w:space="0" w:color="auto"/>
                  </w:divBdr>
                  <w:divsChild>
                    <w:div w:id="746071396">
                      <w:marLeft w:val="0"/>
                      <w:marRight w:val="48"/>
                      <w:marTop w:val="0"/>
                      <w:marBottom w:val="0"/>
                      <w:divBdr>
                        <w:top w:val="none" w:sz="0" w:space="0" w:color="auto"/>
                        <w:left w:val="none" w:sz="0" w:space="0" w:color="auto"/>
                        <w:bottom w:val="none" w:sz="0" w:space="0" w:color="auto"/>
                        <w:right w:val="none" w:sz="0" w:space="0" w:color="auto"/>
                      </w:divBdr>
                    </w:div>
                    <w:div w:id="11765790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83317495">
          <w:marLeft w:val="0"/>
          <w:marRight w:val="0"/>
          <w:marTop w:val="0"/>
          <w:marBottom w:val="0"/>
          <w:divBdr>
            <w:top w:val="none" w:sz="0" w:space="0" w:color="auto"/>
            <w:left w:val="none" w:sz="0" w:space="0" w:color="auto"/>
            <w:bottom w:val="none" w:sz="0" w:space="0" w:color="auto"/>
            <w:right w:val="none" w:sz="0" w:space="0" w:color="auto"/>
          </w:divBdr>
          <w:divsChild>
            <w:div w:id="803229207">
              <w:marLeft w:val="0"/>
              <w:marRight w:val="0"/>
              <w:marTop w:val="100"/>
              <w:marBottom w:val="100"/>
              <w:divBdr>
                <w:top w:val="none" w:sz="0" w:space="0" w:color="auto"/>
                <w:left w:val="none" w:sz="0" w:space="0" w:color="auto"/>
                <w:bottom w:val="none" w:sz="0" w:space="0" w:color="auto"/>
                <w:right w:val="none" w:sz="0" w:space="0" w:color="auto"/>
              </w:divBdr>
              <w:divsChild>
                <w:div w:id="381909356">
                  <w:marLeft w:val="0"/>
                  <w:marRight w:val="0"/>
                  <w:marTop w:val="120"/>
                  <w:marBottom w:val="96"/>
                  <w:divBdr>
                    <w:top w:val="none" w:sz="0" w:space="0" w:color="auto"/>
                    <w:left w:val="none" w:sz="0" w:space="6" w:color="auto"/>
                    <w:bottom w:val="none" w:sz="0" w:space="0" w:color="auto"/>
                    <w:right w:val="none" w:sz="0" w:space="6" w:color="auto"/>
                  </w:divBdr>
                </w:div>
                <w:div w:id="1702364785">
                  <w:marLeft w:val="0"/>
                  <w:marRight w:val="0"/>
                  <w:marTop w:val="0"/>
                  <w:marBottom w:val="0"/>
                  <w:divBdr>
                    <w:top w:val="none" w:sz="0" w:space="0" w:color="auto"/>
                    <w:left w:val="none" w:sz="0" w:space="0" w:color="auto"/>
                    <w:bottom w:val="none" w:sz="0" w:space="0" w:color="auto"/>
                    <w:right w:val="none" w:sz="0" w:space="0" w:color="auto"/>
                  </w:divBdr>
                  <w:divsChild>
                    <w:div w:id="875897066">
                      <w:marLeft w:val="0"/>
                      <w:marRight w:val="120"/>
                      <w:marTop w:val="0"/>
                      <w:marBottom w:val="0"/>
                      <w:divBdr>
                        <w:top w:val="none" w:sz="0" w:space="0" w:color="auto"/>
                        <w:left w:val="none" w:sz="0" w:space="0" w:color="auto"/>
                        <w:bottom w:val="none" w:sz="0" w:space="0" w:color="auto"/>
                        <w:right w:val="none" w:sz="0" w:space="0" w:color="auto"/>
                      </w:divBdr>
                    </w:div>
                    <w:div w:id="1174295384">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 w:id="1700081397">
          <w:marLeft w:val="0"/>
          <w:marRight w:val="0"/>
          <w:marTop w:val="0"/>
          <w:marBottom w:val="0"/>
          <w:divBdr>
            <w:top w:val="none" w:sz="0" w:space="0" w:color="auto"/>
            <w:left w:val="none" w:sz="0" w:space="0" w:color="auto"/>
            <w:bottom w:val="none" w:sz="0" w:space="0" w:color="auto"/>
            <w:right w:val="none" w:sz="0" w:space="0" w:color="auto"/>
          </w:divBdr>
          <w:divsChild>
            <w:div w:id="1488206831">
              <w:marLeft w:val="0"/>
              <w:marRight w:val="0"/>
              <w:marTop w:val="100"/>
              <w:marBottom w:val="100"/>
              <w:divBdr>
                <w:top w:val="none" w:sz="0" w:space="0" w:color="auto"/>
                <w:left w:val="none" w:sz="0" w:space="0" w:color="auto"/>
                <w:bottom w:val="none" w:sz="0" w:space="0" w:color="auto"/>
                <w:right w:val="none" w:sz="0" w:space="0" w:color="auto"/>
              </w:divBdr>
              <w:divsChild>
                <w:div w:id="801188309">
                  <w:marLeft w:val="0"/>
                  <w:marRight w:val="0"/>
                  <w:marTop w:val="0"/>
                  <w:marBottom w:val="0"/>
                  <w:divBdr>
                    <w:top w:val="none" w:sz="0" w:space="0" w:color="auto"/>
                    <w:left w:val="none" w:sz="0" w:space="0" w:color="auto"/>
                    <w:bottom w:val="none" w:sz="0" w:space="0" w:color="auto"/>
                    <w:right w:val="none" w:sz="0" w:space="0" w:color="auto"/>
                  </w:divBdr>
                  <w:divsChild>
                    <w:div w:id="21711410">
                      <w:marLeft w:val="0"/>
                      <w:marRight w:val="120"/>
                      <w:marTop w:val="0"/>
                      <w:marBottom w:val="0"/>
                      <w:divBdr>
                        <w:top w:val="none" w:sz="0" w:space="0" w:color="auto"/>
                        <w:left w:val="none" w:sz="0" w:space="0" w:color="auto"/>
                        <w:bottom w:val="none" w:sz="0" w:space="0" w:color="auto"/>
                        <w:right w:val="none" w:sz="0" w:space="0" w:color="auto"/>
                      </w:divBdr>
                    </w:div>
                    <w:div w:id="238373607">
                      <w:marLeft w:val="0"/>
                      <w:marRight w:val="48"/>
                      <w:marTop w:val="0"/>
                      <w:marBottom w:val="0"/>
                      <w:divBdr>
                        <w:top w:val="none" w:sz="0" w:space="0" w:color="auto"/>
                        <w:left w:val="none" w:sz="0" w:space="0" w:color="auto"/>
                        <w:bottom w:val="none" w:sz="0" w:space="0" w:color="auto"/>
                        <w:right w:val="none" w:sz="0" w:space="0" w:color="auto"/>
                      </w:divBdr>
                    </w:div>
                  </w:divsChild>
                </w:div>
                <w:div w:id="1839729929">
                  <w:marLeft w:val="0"/>
                  <w:marRight w:val="0"/>
                  <w:marTop w:val="120"/>
                  <w:marBottom w:val="96"/>
                  <w:divBdr>
                    <w:top w:val="none" w:sz="0" w:space="0" w:color="auto"/>
                    <w:left w:val="none" w:sz="0" w:space="6" w:color="auto"/>
                    <w:bottom w:val="none" w:sz="0" w:space="0" w:color="auto"/>
                    <w:right w:val="none" w:sz="0" w:space="6" w:color="auto"/>
                  </w:divBdr>
                </w:div>
              </w:divsChild>
            </w:div>
          </w:divsChild>
        </w:div>
        <w:div w:id="1837576092">
          <w:marLeft w:val="0"/>
          <w:marRight w:val="0"/>
          <w:marTop w:val="0"/>
          <w:marBottom w:val="0"/>
          <w:divBdr>
            <w:top w:val="none" w:sz="0" w:space="0" w:color="auto"/>
            <w:left w:val="none" w:sz="0" w:space="0" w:color="auto"/>
            <w:bottom w:val="none" w:sz="0" w:space="0" w:color="auto"/>
            <w:right w:val="none" w:sz="0" w:space="0" w:color="auto"/>
          </w:divBdr>
          <w:divsChild>
            <w:div w:id="1988701617">
              <w:marLeft w:val="0"/>
              <w:marRight w:val="0"/>
              <w:marTop w:val="100"/>
              <w:marBottom w:val="100"/>
              <w:divBdr>
                <w:top w:val="none" w:sz="0" w:space="0" w:color="auto"/>
                <w:left w:val="none" w:sz="0" w:space="0" w:color="auto"/>
                <w:bottom w:val="none" w:sz="0" w:space="0" w:color="auto"/>
                <w:right w:val="none" w:sz="0" w:space="0" w:color="auto"/>
              </w:divBdr>
              <w:divsChild>
                <w:div w:id="155729301">
                  <w:marLeft w:val="0"/>
                  <w:marRight w:val="0"/>
                  <w:marTop w:val="120"/>
                  <w:marBottom w:val="96"/>
                  <w:divBdr>
                    <w:top w:val="none" w:sz="0" w:space="0" w:color="auto"/>
                    <w:left w:val="none" w:sz="0" w:space="6" w:color="auto"/>
                    <w:bottom w:val="none" w:sz="0" w:space="0" w:color="auto"/>
                    <w:right w:val="none" w:sz="0" w:space="6" w:color="auto"/>
                  </w:divBdr>
                </w:div>
                <w:div w:id="177044545">
                  <w:marLeft w:val="0"/>
                  <w:marRight w:val="0"/>
                  <w:marTop w:val="0"/>
                  <w:marBottom w:val="0"/>
                  <w:divBdr>
                    <w:top w:val="none" w:sz="0" w:space="0" w:color="auto"/>
                    <w:left w:val="none" w:sz="0" w:space="0" w:color="auto"/>
                    <w:bottom w:val="none" w:sz="0" w:space="0" w:color="auto"/>
                    <w:right w:val="none" w:sz="0" w:space="0" w:color="auto"/>
                  </w:divBdr>
                  <w:divsChild>
                    <w:div w:id="1723672849">
                      <w:marLeft w:val="0"/>
                      <w:marRight w:val="48"/>
                      <w:marTop w:val="0"/>
                      <w:marBottom w:val="0"/>
                      <w:divBdr>
                        <w:top w:val="none" w:sz="0" w:space="0" w:color="auto"/>
                        <w:left w:val="none" w:sz="0" w:space="0" w:color="auto"/>
                        <w:bottom w:val="none" w:sz="0" w:space="0" w:color="auto"/>
                        <w:right w:val="none" w:sz="0" w:space="0" w:color="auto"/>
                      </w:divBdr>
                    </w:div>
                    <w:div w:id="18508292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81035884">
          <w:marLeft w:val="0"/>
          <w:marRight w:val="0"/>
          <w:marTop w:val="0"/>
          <w:marBottom w:val="0"/>
          <w:divBdr>
            <w:top w:val="none" w:sz="0" w:space="0" w:color="auto"/>
            <w:left w:val="none" w:sz="0" w:space="0" w:color="auto"/>
            <w:bottom w:val="none" w:sz="0" w:space="0" w:color="auto"/>
            <w:right w:val="none" w:sz="0" w:space="0" w:color="auto"/>
          </w:divBdr>
          <w:divsChild>
            <w:div w:id="1509176547">
              <w:marLeft w:val="0"/>
              <w:marRight w:val="0"/>
              <w:marTop w:val="100"/>
              <w:marBottom w:val="100"/>
              <w:divBdr>
                <w:top w:val="none" w:sz="0" w:space="0" w:color="auto"/>
                <w:left w:val="none" w:sz="0" w:space="0" w:color="auto"/>
                <w:bottom w:val="none" w:sz="0" w:space="0" w:color="auto"/>
                <w:right w:val="none" w:sz="0" w:space="0" w:color="auto"/>
              </w:divBdr>
              <w:divsChild>
                <w:div w:id="1532496038">
                  <w:marLeft w:val="0"/>
                  <w:marRight w:val="0"/>
                  <w:marTop w:val="120"/>
                  <w:marBottom w:val="96"/>
                  <w:divBdr>
                    <w:top w:val="none" w:sz="0" w:space="0" w:color="auto"/>
                    <w:left w:val="none" w:sz="0" w:space="6" w:color="auto"/>
                    <w:bottom w:val="none" w:sz="0" w:space="0" w:color="auto"/>
                    <w:right w:val="none" w:sz="0" w:space="6" w:color="auto"/>
                  </w:divBdr>
                </w:div>
                <w:div w:id="1893424157">
                  <w:marLeft w:val="0"/>
                  <w:marRight w:val="0"/>
                  <w:marTop w:val="0"/>
                  <w:marBottom w:val="0"/>
                  <w:divBdr>
                    <w:top w:val="none" w:sz="0" w:space="0" w:color="auto"/>
                    <w:left w:val="none" w:sz="0" w:space="0" w:color="auto"/>
                    <w:bottom w:val="none" w:sz="0" w:space="0" w:color="auto"/>
                    <w:right w:val="none" w:sz="0" w:space="0" w:color="auto"/>
                  </w:divBdr>
                  <w:divsChild>
                    <w:div w:id="411006593">
                      <w:marLeft w:val="0"/>
                      <w:marRight w:val="48"/>
                      <w:marTop w:val="0"/>
                      <w:marBottom w:val="0"/>
                      <w:divBdr>
                        <w:top w:val="none" w:sz="0" w:space="0" w:color="auto"/>
                        <w:left w:val="none" w:sz="0" w:space="0" w:color="auto"/>
                        <w:bottom w:val="none" w:sz="0" w:space="0" w:color="auto"/>
                        <w:right w:val="none" w:sz="0" w:space="0" w:color="auto"/>
                      </w:divBdr>
                    </w:div>
                    <w:div w:id="11616577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72343144">
          <w:marLeft w:val="0"/>
          <w:marRight w:val="0"/>
          <w:marTop w:val="0"/>
          <w:marBottom w:val="0"/>
          <w:divBdr>
            <w:top w:val="none" w:sz="0" w:space="0" w:color="auto"/>
            <w:left w:val="none" w:sz="0" w:space="0" w:color="auto"/>
            <w:bottom w:val="none" w:sz="0" w:space="0" w:color="auto"/>
            <w:right w:val="none" w:sz="0" w:space="0" w:color="auto"/>
          </w:divBdr>
        </w:div>
        <w:div w:id="2140759211">
          <w:marLeft w:val="0"/>
          <w:marRight w:val="0"/>
          <w:marTop w:val="0"/>
          <w:marBottom w:val="0"/>
          <w:divBdr>
            <w:top w:val="none" w:sz="0" w:space="0" w:color="auto"/>
            <w:left w:val="none" w:sz="0" w:space="0" w:color="auto"/>
            <w:bottom w:val="none" w:sz="0" w:space="0" w:color="auto"/>
            <w:right w:val="none" w:sz="0" w:space="0" w:color="auto"/>
          </w:divBdr>
          <w:divsChild>
            <w:div w:id="905068391">
              <w:marLeft w:val="0"/>
              <w:marRight w:val="0"/>
              <w:marTop w:val="100"/>
              <w:marBottom w:val="100"/>
              <w:divBdr>
                <w:top w:val="none" w:sz="0" w:space="0" w:color="auto"/>
                <w:left w:val="none" w:sz="0" w:space="0" w:color="auto"/>
                <w:bottom w:val="none" w:sz="0" w:space="0" w:color="auto"/>
                <w:right w:val="none" w:sz="0" w:space="0" w:color="auto"/>
              </w:divBdr>
              <w:divsChild>
                <w:div w:id="1409573237">
                  <w:marLeft w:val="0"/>
                  <w:marRight w:val="0"/>
                  <w:marTop w:val="120"/>
                  <w:marBottom w:val="96"/>
                  <w:divBdr>
                    <w:top w:val="none" w:sz="0" w:space="0" w:color="auto"/>
                    <w:left w:val="none" w:sz="0" w:space="6" w:color="auto"/>
                    <w:bottom w:val="none" w:sz="0" w:space="0" w:color="auto"/>
                    <w:right w:val="none" w:sz="0" w:space="6" w:color="auto"/>
                  </w:divBdr>
                </w:div>
                <w:div w:id="1418093940">
                  <w:marLeft w:val="0"/>
                  <w:marRight w:val="0"/>
                  <w:marTop w:val="0"/>
                  <w:marBottom w:val="0"/>
                  <w:divBdr>
                    <w:top w:val="none" w:sz="0" w:space="0" w:color="auto"/>
                    <w:left w:val="none" w:sz="0" w:space="0" w:color="auto"/>
                    <w:bottom w:val="none" w:sz="0" w:space="0" w:color="auto"/>
                    <w:right w:val="none" w:sz="0" w:space="0" w:color="auto"/>
                  </w:divBdr>
                  <w:divsChild>
                    <w:div w:id="94138014">
                      <w:marLeft w:val="0"/>
                      <w:marRight w:val="120"/>
                      <w:marTop w:val="0"/>
                      <w:marBottom w:val="0"/>
                      <w:divBdr>
                        <w:top w:val="none" w:sz="0" w:space="0" w:color="auto"/>
                        <w:left w:val="none" w:sz="0" w:space="0" w:color="auto"/>
                        <w:bottom w:val="none" w:sz="0" w:space="0" w:color="auto"/>
                        <w:right w:val="none" w:sz="0" w:space="0" w:color="auto"/>
                      </w:divBdr>
                    </w:div>
                    <w:div w:id="102040164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arioarmas.com/" TargetMode="External"/><Relationship Id="rId3" Type="http://schemas.openxmlformats.org/officeDocument/2006/relationships/settings" Target="settings.xml"/><Relationship Id="rId7" Type="http://schemas.openxmlformats.org/officeDocument/2006/relationships/hyperlink" Target="https://www.ahmedal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Contact: Peggy Friedman 917-855-4205</vt:lpstr>
    </vt:vector>
  </TitlesOfParts>
  <Company>Your Company</Company>
  <LinksUpToDate>false</LinksUpToDate>
  <CharactersWithSpaces>5644</CharactersWithSpaces>
  <SharedDoc>false</SharedDoc>
  <HLinks>
    <vt:vector size="6" baseType="variant">
      <vt:variant>
        <vt:i4>1835101</vt:i4>
      </vt:variant>
      <vt:variant>
        <vt:i4>0</vt:i4>
      </vt:variant>
      <vt:variant>
        <vt:i4>0</vt:i4>
      </vt:variant>
      <vt:variant>
        <vt:i4>5</vt:i4>
      </vt:variant>
      <vt:variant>
        <vt:lpwstr>https://maps.google.com/?q=131+EAST+TENTH+STREETNY+NY+10003&amp;entry=gmail&amp;source=g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Peggy Friedman 917-855-4205</dc:title>
  <dc:subject/>
  <dc:creator>Peggy</dc:creator>
  <cp:keywords/>
  <dc:description/>
  <cp:lastModifiedBy>Lilliana Brochu</cp:lastModifiedBy>
  <cp:revision>10</cp:revision>
  <dcterms:created xsi:type="dcterms:W3CDTF">2024-11-07T03:51:00Z</dcterms:created>
  <dcterms:modified xsi:type="dcterms:W3CDTF">2024-11-15T23:40:00Z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eb841de7dc414a7b364c990c4a89755fffad2ba34414800b74f1114f412e8773</vt:lpwstr>
  </property>
</Properties>
</file>